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0"/>
        <w:gridCol w:w="4468"/>
      </w:tblGrid>
      <w:tr w:rsidR="004926B6" w:rsidRPr="004926B6" w14:paraId="772A21A7" w14:textId="77777777" w:rsidTr="0029695E">
        <w:tc>
          <w:tcPr>
            <w:tcW w:w="5353" w:type="dxa"/>
          </w:tcPr>
          <w:p w14:paraId="1B051C89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14:paraId="2E2475C8" w14:textId="554849D0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 xml:space="preserve">Приложение </w:t>
            </w:r>
            <w:r w:rsidR="003D4C74">
              <w:rPr>
                <w:rFonts w:eastAsia="Times New Roman" w:cs="Times New Roman"/>
                <w:b/>
                <w:sz w:val="28"/>
                <w:szCs w:val="28"/>
              </w:rPr>
              <w:t>4</w:t>
            </w:r>
          </w:p>
          <w:p w14:paraId="47C75478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5005F21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УТВЕРЖДЕН</w:t>
            </w:r>
          </w:p>
          <w:p w14:paraId="3A4E3F2B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14:paraId="66DA27B7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Белгородской области</w:t>
            </w:r>
          </w:p>
          <w:p w14:paraId="5A32822D" w14:textId="7D97F34B" w:rsidR="004926B6" w:rsidRPr="004926B6" w:rsidRDefault="006B67C7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о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>т</w:t>
            </w:r>
            <w:r w:rsidR="00215AF4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>____________________202</w:t>
            </w:r>
            <w:r w:rsidR="00BF6A73">
              <w:rPr>
                <w:rFonts w:eastAsia="Times New Roman" w:cs="Times New Roman"/>
                <w:b/>
                <w:sz w:val="28"/>
                <w:szCs w:val="28"/>
              </w:rPr>
              <w:t>3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 xml:space="preserve"> г.</w:t>
            </w:r>
          </w:p>
          <w:p w14:paraId="5EB8EB5C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№___________</w:t>
            </w:r>
          </w:p>
        </w:tc>
      </w:tr>
    </w:tbl>
    <w:p w14:paraId="2659FFD3" w14:textId="77777777" w:rsidR="004926B6" w:rsidRP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B81ABD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62E6C3BD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97305271"/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субсидий из областного бюджета</w:t>
      </w:r>
    </w:p>
    <w:p w14:paraId="49F005E6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условиях </w:t>
      </w:r>
      <w:proofErr w:type="spellStart"/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расходных обязательств</w:t>
      </w:r>
    </w:p>
    <w:p w14:paraId="181F1309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Белгородской области за счет средств федерального бюджета</w:t>
      </w:r>
    </w:p>
    <w:p w14:paraId="7B2A08DF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сельскохозяйственным товаропроизводителям Белгородской области</w:t>
      </w:r>
    </w:p>
    <w:p w14:paraId="12CA9602" w14:textId="7EABF97E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финансовое обеспечение (возмещение) части затрат на </w:t>
      </w:r>
      <w:r w:rsidR="00D974BB"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производств</w:t>
      </w:r>
      <w:r w:rsidR="0069367A"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D974BB"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овощей защищенного грунта</w:t>
      </w:r>
      <w:r w:rsidR="00D974BB"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собственного производств</w:t>
      </w:r>
      <w:r w:rsidR="005E1B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произведенных </w:t>
      </w:r>
      <w:r w:rsidR="0069367A"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применением</w:t>
      </w:r>
      <w:r w:rsidR="00D974BB"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</w:t>
      </w:r>
      <w:r w:rsidR="00D974BB"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досвечивания</w:t>
      </w:r>
      <w:proofErr w:type="spellEnd"/>
    </w:p>
    <w:bookmarkEnd w:id="1"/>
    <w:p w14:paraId="00E98F84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3364B1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положения </w:t>
      </w:r>
    </w:p>
    <w:p w14:paraId="1DAA9473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DBCF5" w14:textId="05CF3435" w:rsidR="004926B6" w:rsidRPr="00D32B72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Pr="00D32B72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субсидий из областного бюджета</w:t>
      </w:r>
      <w:r w:rsidR="00D26A7E" w:rsidRPr="00D32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Pr="00D32B72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D32B72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на </w:t>
      </w:r>
      <w:r w:rsidR="0029695E" w:rsidRPr="00D32B72">
        <w:rPr>
          <w:rFonts w:ascii="Times New Roman" w:eastAsia="Times New Roman" w:hAnsi="Times New Roman" w:cs="Times New Roman"/>
          <w:sz w:val="28"/>
          <w:szCs w:val="28"/>
        </w:rPr>
        <w:t>производств</w:t>
      </w:r>
      <w:r w:rsidR="005E1B1C" w:rsidRPr="00D32B7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9695E" w:rsidRPr="00D32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</w:rPr>
        <w:t>овощей защищенного грунта</w:t>
      </w:r>
      <w:r w:rsidR="00D974BB" w:rsidRPr="00D32B72">
        <w:rPr>
          <w:rFonts w:ascii="Times New Roman" w:eastAsia="Times New Roman" w:hAnsi="Times New Roman" w:cs="Times New Roman"/>
          <w:sz w:val="28"/>
          <w:szCs w:val="28"/>
        </w:rPr>
        <w:t xml:space="preserve"> собственного</w:t>
      </w:r>
      <w:r w:rsidR="00F467B5" w:rsidRPr="00D32B72">
        <w:rPr>
          <w:rFonts w:ascii="Times New Roman" w:eastAsia="Times New Roman" w:hAnsi="Times New Roman" w:cs="Times New Roman"/>
          <w:sz w:val="28"/>
          <w:szCs w:val="28"/>
        </w:rPr>
        <w:t xml:space="preserve"> производств</w:t>
      </w:r>
      <w:r w:rsidR="002D189E" w:rsidRPr="00D32B7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2B72">
        <w:rPr>
          <w:rFonts w:ascii="Times New Roman" w:eastAsia="Times New Roman" w:hAnsi="Times New Roman" w:cs="Times New Roman"/>
          <w:sz w:val="28"/>
          <w:szCs w:val="28"/>
        </w:rPr>
        <w:t xml:space="preserve">, произведенных с применением технологии </w:t>
      </w:r>
      <w:proofErr w:type="spellStart"/>
      <w:r w:rsidRPr="00D32B72"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 w:rsidRPr="00D32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</w:rPr>
        <w:t xml:space="preserve">(далее соответственно – Порядок, Субсидии), разработан в соответствии с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предоставления и распределения субсидий из федерального бюджета бюджетам субъектов Российской Федерации на стимулирование </w:t>
      </w:r>
      <w:r w:rsidR="0029695E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производств</w:t>
      </w:r>
      <w:r w:rsidR="005E1B1C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9695E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картофеля и овощей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приведенными в приложении № </w:t>
      </w:r>
      <w:r w:rsidR="0029695E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12(1)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 «О Государственной программе развития сельского хозяйства</w:t>
      </w:r>
      <w:r w:rsidR="00D26A7E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регулирования рынков сельскохозяйственной продукции, сырья</w:t>
      </w:r>
      <w:r w:rsidR="00D26A7E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 (далее соответственно – приложение № </w:t>
      </w:r>
      <w:r w:rsidR="0029695E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12(1)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Государственная программа № 717), </w:t>
      </w:r>
      <w:hyperlink r:id="rId8" w:history="1">
        <w:r w:rsidRPr="00D32B7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 индивидуальным предпринимателям, а также физическим лицам – производителям товаров, работ, услуг</w:t>
      </w:r>
      <w:r w:rsidR="00C528D1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признании утратившими силу некоторых актов Правительства Российской Федерации</w:t>
      </w:r>
      <w:r w:rsidR="00C528D1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8D1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отдельных положений некоторых актов Правительства Российской Федерации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общие требования к нормативным правовым актам, утвержденные </w:t>
      </w:r>
      <w:hyperlink r:id="rId9" w:history="1">
        <w:r w:rsidRPr="00D32B7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Правительства Российской Федерации от 18 сентября 2020 года № 1492) и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регламентирует порядок и условия выплаты указанных субсидий за счет бюджетных средств.</w:t>
      </w:r>
    </w:p>
    <w:p w14:paraId="0E16D58A" w14:textId="79128BA6" w:rsidR="004926B6" w:rsidRPr="00D32B72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Цели предоставления Субсидий соответствуют задачам реализации подпрограммы «И» «Развитие отраслей агропромышленного комплекса» государственной программы Белгородской области «Развитие сельского хозяйства и рыбоводства в Белгородской области», утвержденной постановлением Правительства Белгородской области от 28 октября 2013 года № 439-пп, в том числе направлению стимулирования развития приоритетной подотрасли агропромышленного комплекса и развития малых форм хозяйствования в составе основного мероприятия И.3 «Развитие отраслей агропромышленного комплекса, обеспечивающих ускоренное импортозамещение основных видов сельскохозяйственной продукции, сырья</w:t>
      </w:r>
      <w:r w:rsidR="005C66E8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продовольствия».</w:t>
      </w:r>
    </w:p>
    <w:p w14:paraId="1D0AD8C1" w14:textId="0A3E5594" w:rsidR="004926B6" w:rsidRPr="00D32B72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2B72">
        <w:rPr>
          <w:rFonts w:ascii="Times New Roman" w:eastAsia="Calibri" w:hAnsi="Times New Roman" w:cs="Times New Roman"/>
          <w:sz w:val="28"/>
          <w:szCs w:val="28"/>
        </w:rPr>
        <w:t>Субсидии предоставляются сельскохозяйственным товаропроизводителям</w:t>
      </w:r>
      <w:r w:rsidR="0029695E" w:rsidRPr="00D32B7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D32B72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</w:t>
      </w:r>
      <w:r w:rsidR="0029695E" w:rsidRPr="00D32B72">
        <w:rPr>
          <w:rFonts w:ascii="Times New Roman" w:eastAsia="Calibri" w:hAnsi="Times New Roman" w:cs="Times New Roman"/>
          <w:sz w:val="28"/>
          <w:szCs w:val="28"/>
        </w:rPr>
        <w:t xml:space="preserve">кредитных </w:t>
      </w:r>
      <w:r w:rsidRPr="00D32B72">
        <w:rPr>
          <w:rFonts w:ascii="Times New Roman" w:eastAsia="Calibri" w:hAnsi="Times New Roman" w:cs="Times New Roman"/>
          <w:sz w:val="28"/>
          <w:szCs w:val="28"/>
        </w:rPr>
        <w:t>потребительских кооперативов</w:t>
      </w:r>
      <w:r w:rsidR="0029695E" w:rsidRPr="00D32B72">
        <w:rPr>
          <w:rFonts w:ascii="Times New Roman" w:eastAsia="Calibri" w:hAnsi="Times New Roman" w:cs="Times New Roman"/>
          <w:sz w:val="28"/>
          <w:szCs w:val="28"/>
        </w:rPr>
        <w:t>)</w:t>
      </w:r>
      <w:r w:rsidRPr="00D32B72">
        <w:rPr>
          <w:rFonts w:ascii="Times New Roman" w:eastAsia="Calibri" w:hAnsi="Times New Roman" w:cs="Times New Roman"/>
          <w:sz w:val="28"/>
          <w:szCs w:val="28"/>
        </w:rPr>
        <w:t xml:space="preserve">, в целях </w:t>
      </w:r>
      <w:r w:rsidR="00780220" w:rsidRPr="00D32B72">
        <w:rPr>
          <w:rFonts w:ascii="Times New Roman" w:eastAsia="Calibri" w:hAnsi="Times New Roman" w:cs="Times New Roman"/>
          <w:sz w:val="28"/>
          <w:szCs w:val="28"/>
        </w:rPr>
        <w:t>финансового обеспечения (</w:t>
      </w:r>
      <w:r w:rsidRPr="00D32B72">
        <w:rPr>
          <w:rFonts w:ascii="Times New Roman" w:eastAsia="Calibri" w:hAnsi="Times New Roman" w:cs="Times New Roman"/>
          <w:sz w:val="28"/>
          <w:szCs w:val="28"/>
        </w:rPr>
        <w:t>возмещения</w:t>
      </w:r>
      <w:r w:rsidR="00780220" w:rsidRPr="00D32B72">
        <w:rPr>
          <w:rFonts w:ascii="Times New Roman" w:eastAsia="Calibri" w:hAnsi="Times New Roman" w:cs="Times New Roman"/>
          <w:sz w:val="28"/>
          <w:szCs w:val="28"/>
        </w:rPr>
        <w:t>)</w:t>
      </w:r>
      <w:r w:rsidRPr="00D32B72">
        <w:rPr>
          <w:rFonts w:ascii="Times New Roman" w:eastAsia="Calibri" w:hAnsi="Times New Roman" w:cs="Times New Roman"/>
          <w:sz w:val="28"/>
          <w:szCs w:val="28"/>
        </w:rPr>
        <w:t xml:space="preserve"> части затрат на </w:t>
      </w:r>
      <w:r w:rsidR="0029695E" w:rsidRPr="00D32B72">
        <w:rPr>
          <w:rFonts w:ascii="Times New Roman" w:eastAsia="Calibri" w:hAnsi="Times New Roman" w:cs="Times New Roman"/>
          <w:sz w:val="28"/>
          <w:szCs w:val="28"/>
        </w:rPr>
        <w:t>п</w:t>
      </w:r>
      <w:r w:rsidR="00D37D52" w:rsidRPr="00D32B72">
        <w:rPr>
          <w:rFonts w:ascii="Times New Roman" w:eastAsia="Calibri" w:hAnsi="Times New Roman" w:cs="Times New Roman"/>
          <w:sz w:val="28"/>
          <w:szCs w:val="28"/>
        </w:rPr>
        <w:t>р</w:t>
      </w:r>
      <w:r w:rsidR="0029695E" w:rsidRPr="00D32B72">
        <w:rPr>
          <w:rFonts w:ascii="Times New Roman" w:eastAsia="Calibri" w:hAnsi="Times New Roman" w:cs="Times New Roman"/>
          <w:sz w:val="28"/>
          <w:szCs w:val="28"/>
        </w:rPr>
        <w:t>оизводств</w:t>
      </w:r>
      <w:r w:rsidR="005E1B1C" w:rsidRPr="00D32B72">
        <w:rPr>
          <w:rFonts w:ascii="Times New Roman" w:eastAsia="Calibri" w:hAnsi="Times New Roman" w:cs="Times New Roman"/>
          <w:sz w:val="28"/>
          <w:szCs w:val="28"/>
        </w:rPr>
        <w:t>о</w:t>
      </w:r>
      <w:r w:rsidR="0029695E" w:rsidRPr="00D32B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2B72">
        <w:rPr>
          <w:rFonts w:ascii="Times New Roman" w:eastAsia="Calibri" w:hAnsi="Times New Roman" w:cs="Times New Roman"/>
          <w:sz w:val="28"/>
          <w:szCs w:val="28"/>
        </w:rPr>
        <w:t>овощей защищенного грунта</w:t>
      </w:r>
      <w:r w:rsidR="00D974BB" w:rsidRPr="00D32B72">
        <w:rPr>
          <w:rFonts w:ascii="Times New Roman" w:eastAsia="Calibri" w:hAnsi="Times New Roman" w:cs="Times New Roman"/>
          <w:sz w:val="28"/>
          <w:szCs w:val="28"/>
        </w:rPr>
        <w:t xml:space="preserve"> собственного производства</w:t>
      </w:r>
      <w:r w:rsidRPr="00D32B72">
        <w:rPr>
          <w:rFonts w:ascii="Times New Roman" w:eastAsia="Calibri" w:hAnsi="Times New Roman" w:cs="Times New Roman"/>
          <w:sz w:val="28"/>
          <w:szCs w:val="28"/>
        </w:rPr>
        <w:t xml:space="preserve">, произведенных с применением технологии </w:t>
      </w:r>
      <w:proofErr w:type="spellStart"/>
      <w:r w:rsidRPr="00D32B72">
        <w:rPr>
          <w:rFonts w:ascii="Times New Roman" w:eastAsia="Calibri" w:hAnsi="Times New Roman" w:cs="Times New Roman"/>
          <w:sz w:val="28"/>
          <w:szCs w:val="28"/>
        </w:rPr>
        <w:t>досвечивания</w:t>
      </w:r>
      <w:proofErr w:type="spellEnd"/>
      <w:r w:rsidRPr="00D32B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774163" w14:textId="7497DA14" w:rsidR="00220CE5" w:rsidRPr="00D32B72" w:rsidRDefault="00220CE5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(возмещение) части затрат осуществляется исходя из суммы расходов на приобретение товаров (работ, услуг), включая сумму налога на добавленную стоимость</w:t>
      </w:r>
    </w:p>
    <w:p w14:paraId="442A1621" w14:textId="1D330935" w:rsidR="004926B6" w:rsidRPr="00D32B72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В соответствии с общими требованиями к нормативным правовым актам, утвержденными постановлением Правительства Российской Федерации</w:t>
      </w:r>
      <w:r w:rsidR="00123470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сентября 2020 года № 1492, для целей реализации Порядка используются следующие понятия:</w:t>
      </w:r>
    </w:p>
    <w:p w14:paraId="1D9FC00D" w14:textId="49F507A0" w:rsidR="004926B6" w:rsidRPr="00D32B72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– процедура определения министерством сельского хозяйства</w:t>
      </w:r>
      <w:r w:rsidR="005C66E8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 Белгородской области (далее – Министерство) получателей субсидии способом запроса предложений (заявлений</w:t>
      </w:r>
      <w:r w:rsidR="00F467B5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направленных участниками отбора для участия в отборе</w:t>
      </w:r>
      <w:r w:rsidR="00147736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соответствия участников отбора критериям отбора и очередности поступлений заявлений для участия в отборе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977C9B" w14:textId="6039F2CB" w:rsidR="004926B6" w:rsidRPr="00D32B72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отбора – сельскохозяйственный товаропроизводитель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 w:rsidR="00F467B5" w:rsidRPr="00D32B72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кредитных потребительских кооперативов),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участвующий в отборе; </w:t>
      </w:r>
    </w:p>
    <w:p w14:paraId="1CC2F54A" w14:textId="2A244936" w:rsidR="0029695E" w:rsidRPr="00D32B72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– участник отбора, прошедший процедуру отбора,</w:t>
      </w:r>
      <w:r w:rsidR="005C66E8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которого Министерством принято решение о предоставлении субсидии</w:t>
      </w:r>
      <w:r w:rsidR="0029695E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93FD89" w14:textId="645B1E41" w:rsidR="004926B6" w:rsidRPr="00D32B72" w:rsidRDefault="00D37D52" w:rsidP="007321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</w:t>
      </w:r>
      <w:proofErr w:type="spellStart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технология круглогодичного выращивания овощей </w:t>
      </w:r>
      <w:r w:rsidR="00EF419F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защищенного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грунта </w:t>
      </w:r>
      <w:r w:rsidR="00F467B5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системы </w:t>
      </w:r>
      <w:proofErr w:type="spellStart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соответствующей</w:t>
      </w:r>
      <w:r w:rsidR="00D974BB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2130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к мощности </w:t>
      </w:r>
      <w:proofErr w:type="spellStart"/>
      <w:r w:rsidR="00732130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="00732130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урожайности</w:t>
      </w:r>
      <w:r w:rsidR="00732130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2130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овощей с 1 гектара производственной площади, определ</w:t>
      </w:r>
      <w:r w:rsidR="00D974BB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32130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 Министерством сельского хозяйства Российской Федерации.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721F39" w14:textId="5EAC42B7" w:rsidR="004926B6" w:rsidRPr="00D32B72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Источником финансового обеспечения реализации Порядка являются средства областного и федерального бюджетов, предоставляемые бюджету Белгородской области в целях </w:t>
      </w:r>
      <w:proofErr w:type="spellStart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по выплате субсидий </w:t>
      </w:r>
      <w:r w:rsidR="00276A01" w:rsidRPr="00D32B72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(возмещен</w:t>
      </w:r>
      <w:r w:rsidR="002D189E" w:rsidRPr="00D32B72">
        <w:rPr>
          <w:rFonts w:ascii="Times New Roman" w:eastAsia="Times New Roman" w:hAnsi="Times New Roman" w:cs="Times New Roman"/>
          <w:sz w:val="28"/>
          <w:szCs w:val="28"/>
        </w:rPr>
        <w:t>ие) части затрат на производство</w:t>
      </w:r>
      <w:r w:rsidR="00276A01" w:rsidRPr="00D32B72">
        <w:rPr>
          <w:rFonts w:ascii="Times New Roman" w:eastAsia="Times New Roman" w:hAnsi="Times New Roman" w:cs="Times New Roman"/>
          <w:sz w:val="28"/>
          <w:szCs w:val="28"/>
        </w:rPr>
        <w:t xml:space="preserve"> овощей защищенного грунта собственного производства, произведенных с применением технологии </w:t>
      </w:r>
      <w:proofErr w:type="spellStart"/>
      <w:r w:rsidR="00276A01" w:rsidRPr="00D32B72"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предусмотренных в федеральном и областном бюджетах</w:t>
      </w:r>
      <w:r w:rsidR="00D37D52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финансовый год.</w:t>
      </w:r>
    </w:p>
    <w:p w14:paraId="7F24BF38" w14:textId="1188626A" w:rsidR="004926B6" w:rsidRPr="00D32B72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Уровень </w:t>
      </w:r>
      <w:proofErr w:type="spellStart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области за счет средств федерального бюджета определяется в соответствии с </w:t>
      </w:r>
      <w:hyperlink r:id="rId10" w:history="1">
        <w:r w:rsidRPr="00D32B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13</w:t>
        </w:r>
      </w:hyperlink>
      <w:r w:rsidRPr="00D32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30 сентября 2014 года № 999 «О формировании, предоставлении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распределении субсидий из федерального бюджета бюджетам субъектов Российской Федерации».</w:t>
      </w:r>
    </w:p>
    <w:p w14:paraId="3FC8CEAA" w14:textId="77777777" w:rsidR="004926B6" w:rsidRPr="00D32B72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Главным распорядителем средств бюджета Белгородской области, направляемых на финансовое обеспечение Субсидий, предоставляемых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1.1 раздела </w:t>
      </w:r>
      <w:r w:rsidRPr="00D32B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является Министерство.</w:t>
      </w:r>
    </w:p>
    <w:p w14:paraId="15AD2B66" w14:textId="479FCB82" w:rsidR="004926B6" w:rsidRPr="00D32B72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="000805B3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Субсидиях размещаются на едином портале бюджетной системы Российской Федерации (далее – Единый портал) (в разделе единого портала) и на официальном сайте Министерства в информационно-телекоммуникационной сети Интернет сведений о субсидиях не позднее 15-го рабочего дня, следующего за днем принятия закона о</w:t>
      </w:r>
      <w:r w:rsidR="003258B1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областном </w:t>
      </w:r>
      <w:r w:rsidR="000805B3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(закона о внесении изменений в закон о</w:t>
      </w:r>
      <w:r w:rsidR="003258B1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областном</w:t>
      </w:r>
      <w:r w:rsidR="000805B3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бюджете).</w:t>
      </w:r>
    </w:p>
    <w:p w14:paraId="2F66A127" w14:textId="77777777" w:rsidR="004926B6" w:rsidRPr="00D32B72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11862" w14:textId="77777777" w:rsidR="004926B6" w:rsidRPr="00D32B72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D32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проведения отбора получателей субсидий </w:t>
      </w:r>
    </w:p>
    <w:p w14:paraId="4F511874" w14:textId="584F1976" w:rsidR="004926B6" w:rsidRPr="00D32B72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</w:t>
      </w:r>
      <w:r w:rsidR="00F115FB" w:rsidRPr="00D32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D32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</w:t>
      </w:r>
    </w:p>
    <w:p w14:paraId="75240476" w14:textId="77777777" w:rsidR="004926B6" w:rsidRPr="00D32B72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CC1968" w14:textId="70E53FE5" w:rsidR="004926B6" w:rsidRPr="00596C7C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D32B72">
        <w:rPr>
          <w:rFonts w:ascii="Times New Roman" w:eastAsia="Calibri" w:hAnsi="Times New Roman" w:cs="Times New Roman"/>
          <w:sz w:val="28"/>
          <w:szCs w:val="28"/>
        </w:rPr>
        <w:t> 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определяются по результатам отбора участников отбора, подавших предложения (заявления о предоставлении субсидий) на участие в отборе на предоставление </w:t>
      </w:r>
      <w:r w:rsidR="00F115FB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(далее – заявление), исходя из </w:t>
      </w:r>
      <w:r w:rsidR="00F467B5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участников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отбора, указанны</w:t>
      </w:r>
      <w:r w:rsidR="00F467B5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 w:rsidRPr="00D32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41678" w:rsidRPr="00D32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r w:rsidRPr="00D32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раздела </w:t>
      </w:r>
      <w:r w:rsidRPr="00D32B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D32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и очередности поступления заявлений.</w:t>
      </w:r>
    </w:p>
    <w:p w14:paraId="4280463C" w14:textId="5DD2AB55" w:rsidR="00760171" w:rsidRPr="00596C7C" w:rsidRDefault="00760171" w:rsidP="00760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Предоставление Субсидий осуществляется в соответствии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объемами финансирования, предусмотренными в сводной бюджетной росписи бюджета области на текущий финансовый год, в пределах лимитов бюджетных обязательств и бюджетных ассигнований, доведенных до главного распорядителя бюджетных средств на цели, указанные в пункте 1.2 раздела I Порядка, на текущий финансовый год.</w:t>
      </w:r>
    </w:p>
    <w:p w14:paraId="5773413F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Не менее чем за 3 (три) рабочих дня до начала отбора Министерство обеспечивает размещение на Едином портале и (или) на своем официальном сайте в сети Интернет объявления о проведении отбора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указанием:</w:t>
      </w:r>
    </w:p>
    <w:p w14:paraId="7B9AEC5E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сроков проведения отбора, а также информации о возможности проведения нескольких этапов отбора с указанием сроков и порядка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проведения (при необходимости);</w:t>
      </w:r>
    </w:p>
    <w:p w14:paraId="016AD43A" w14:textId="4942E8CE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даты начала подачи или окончания приема заявлений участников отбора, которая не может быть ранее:</w:t>
      </w:r>
    </w:p>
    <w:p w14:paraId="7A5C7521" w14:textId="6234282E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- 10-го календарного дня, следующего за днем размещения объявления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отсутствует информация о количестве получателей субс</w:t>
      </w:r>
      <w:r w:rsid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идии, соответствующих критериям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отбора;</w:t>
      </w:r>
    </w:p>
    <w:p w14:paraId="48067ECE" w14:textId="5A2B0AA2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- 5-го календарного дня, следующего за днем размещения объявления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имеется информация о количестве получателей суб</w:t>
      </w:r>
      <w:r w:rsid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сидии, соответствующих критериям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отбора.</w:t>
      </w:r>
    </w:p>
    <w:p w14:paraId="3C3B87F7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наименования, местонахождения, почтового адреса, адреса электронной почты главного распорядителя как получателя бюджетных средств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пунктом 2.5 раздела II Порядка;</w:t>
      </w:r>
    </w:p>
    <w:p w14:paraId="52DBF47B" w14:textId="6E8C89D3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результатов предоставления Субсиди</w:t>
      </w:r>
      <w:r w:rsidR="001B0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в соответствии с </w:t>
      </w:r>
      <w:r w:rsidR="001B0B0F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3.13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</w:t>
      </w:r>
      <w:r w:rsidRPr="00596C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14:paraId="5B3F0626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14:paraId="1BDBB620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требований к участникам отбора в соответствии с пунктом 2.6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раздела II Порядка и перечня документов, представляемых для подтверждения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соответствия указанным требованиям, в соответствии с пунктом 2.7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II Порядка;</w:t>
      </w:r>
    </w:p>
    <w:p w14:paraId="56E6A6B1" w14:textId="7688C762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порядка подачи заявлений и требований, предъявляемых к форме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содержанию заявлений, подаваемых участниками отбора в соответствии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2.7 раздела II Порядка;</w:t>
      </w:r>
    </w:p>
    <w:p w14:paraId="6995AF90" w14:textId="15A13363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порядка отзыва заявлений, порядка возврата заявлений, определяющего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основания для возврата заявлений</w:t>
      </w:r>
      <w:r w:rsidR="001B0B0F" w:rsidRPr="00D32B7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пунктом 2.11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 Порядка, порядка внесения изменений в Заявки;</w:t>
      </w:r>
    </w:p>
    <w:p w14:paraId="2E7D0A4B" w14:textId="322C4C85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порядка рассмотрения заявлений в соответствии с пунктом 2.14 раздела II Порядка;</w:t>
      </w:r>
    </w:p>
    <w:p w14:paraId="0E00B711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порядка предоставления участникам отбора разъяснений положений объявления о проведении отбора, даты начала и окончания срока такого предоставления в соответствии с пунктом 2.17 раздела II Порядка;</w:t>
      </w:r>
    </w:p>
    <w:p w14:paraId="4C7BB628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срока, в течение которого получатель Субсидий должен подписать соглашение о предоставлении Субсидий, заключаемое между получателем Субсидий и Министерством с использованием государственной интегрированной информационной системы управления общественными финансами «Электронный бюджет» по форме, утвержденной Министерством финансов Российской Федерации (далее – Соглашение), в соответствии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3.7 раздела III Порядка;</w:t>
      </w:r>
    </w:p>
    <w:p w14:paraId="4107F21A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12) условий признания заявителя уклонившимся от заключения Соглашения в соответствии с пунктом 3.9 раздела III Порядка;</w:t>
      </w:r>
    </w:p>
    <w:p w14:paraId="68DF938E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даты размещения результатов отбора на официальном сайте Министерства в сети Интернет, информации о результатах рассмотрения заявок в соответствии с Порядком.</w:t>
      </w:r>
    </w:p>
    <w:p w14:paraId="642C8CB2" w14:textId="600ECEB6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 </w:t>
      </w:r>
      <w:r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заявлений и документов осуществляется в течение срока, определенного в объявления о проведении отбора. По истечению указанного срока заявления не принимаются. Заявитель имеет право отозвать заявку </w:t>
      </w:r>
      <w:r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документы и (или) внести изменения в заявку в течение срока приема документов, написав заявление и подав его в Министерство.</w:t>
      </w:r>
    </w:p>
    <w:p w14:paraId="1C1E67E7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Отборы объявляются Министерством по мере необходимости в течение текущего финансового года, но не позднее 30 октября.</w:t>
      </w:r>
    </w:p>
    <w:p w14:paraId="5584B739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Отбор проводится Министерством по адресу: 308000, Российская Федерация, Белгородская область, г. Белгород, ул. Попова, 24. </w:t>
      </w:r>
    </w:p>
    <w:p w14:paraId="06678E4D" w14:textId="77777777" w:rsidR="00734D64" w:rsidRPr="007F6E6F" w:rsidRDefault="003A68BE" w:rsidP="00734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Министерства: </w:t>
      </w:r>
      <w:r w:rsidR="00734D64" w:rsidRPr="007F6E6F">
        <w:rPr>
          <w:rFonts w:ascii="Times New Roman" w:hAnsi="Times New Roman" w:cs="Times New Roman"/>
          <w:sz w:val="28"/>
          <w:szCs w:val="28"/>
        </w:rPr>
        <w:t>mcx@belapk.ru.</w:t>
      </w:r>
    </w:p>
    <w:p w14:paraId="49837EB8" w14:textId="77777777" w:rsidR="003A68BE" w:rsidRPr="00596C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Министерства: belapk.ru.</w:t>
      </w:r>
    </w:p>
    <w:p w14:paraId="431F69C0" w14:textId="70C3ACF3" w:rsidR="00B630FB" w:rsidRPr="00596C7C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соответствовать следующим требованиям</w:t>
      </w:r>
      <w:r w:rsidR="00B630FB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D2E8782" w14:textId="75D19411" w:rsidR="004926B6" w:rsidRPr="007F6E6F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</w:t>
      </w:r>
      <w:r w:rsidR="004926B6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630FB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1 (</w:t>
      </w:r>
      <w:r w:rsidR="00732130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</w:t>
      </w:r>
      <w:r w:rsidR="00B630FB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32130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месяца, предшествующего месяцу прове</w:t>
      </w:r>
      <w:r w:rsidR="00732130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отбора в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B6" w:rsidRPr="007F6E6F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732130" w:rsidRPr="007F6E6F">
        <w:rPr>
          <w:rFonts w:ascii="Times New Roman" w:eastAsia="Calibri" w:hAnsi="Times New Roman" w:cs="Times New Roman"/>
          <w:sz w:val="28"/>
          <w:szCs w:val="28"/>
        </w:rPr>
        <w:t>е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0A50AC" w14:textId="2E0C8154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="008E3675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8E3675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должна отсутствовать неисполненная обязанность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FB61A0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713418" w14:textId="30CA48DC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не должны иметь просроченной задолженности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возврату в бюджет бюджетной системы Российской Федерации, из которого планируется предоставление Субсиди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Порядком,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Порядком;</w:t>
      </w:r>
    </w:p>
    <w:p w14:paraId="69B5918C" w14:textId="5B59F57D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отбора, являющиеся юридическими лицами, не должны находиться в процессе реорганизации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(за исключением реорганизации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  <w:t xml:space="preserve">в форме присоединения к юридическому лицу, являющемуся получателем данной Субсидии, другого юридического лица), ликвидации, в отношении них не должна быть введена процедура банкротства, деятельность 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должна быть приостановлена</w:t>
      </w:r>
      <w:r w:rsidR="00F115FB"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порядке, предусмотренном законодательством Российской Федерации,</w:t>
      </w:r>
      <w:r w:rsidR="00F115FB"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 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, являющиеся индивидуальными предпринимателями, не должны прекратить деятельность в качестве индивидуального предпринимателя </w:t>
      </w:r>
      <w:r w:rsidRPr="007F6E6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 не должны находиться в процессе признания банкротом;</w:t>
      </w:r>
    </w:p>
    <w:p w14:paraId="2008B201" w14:textId="252BA6E3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средств, являющегося юридическим лицом, об индивидуальном предпринимателе, являющемся получателем средств;</w:t>
      </w:r>
    </w:p>
    <w:p w14:paraId="629D804A" w14:textId="2DCA98DA" w:rsidR="00B630FB" w:rsidRPr="00F16A04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A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="001C40AE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не должны являться 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</w:t>
      </w:r>
      <w:r w:rsidR="001C40AE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1A5C7D6D" w14:textId="5056B7DD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A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F16A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не должны получать средства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бюджетной системы Российской Федерации, из которого планируется предоставление Субсидий в соответствии с Порядком, на основании иных нормативных правовых актов на цели, указанные в пункте 1.2 раздела I Порядка</w:t>
      </w:r>
      <w:r w:rsidR="006130C7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3E5760" w14:textId="29D87CDE" w:rsidR="006130C7" w:rsidRPr="007F6E6F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14:paraId="2EE0F7F1" w14:textId="24A1DE9C" w:rsidR="004926B6" w:rsidRPr="007F6E6F" w:rsidRDefault="006130C7" w:rsidP="0021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B630FB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быть зарегистрированы в установленном законодательством порядке в федеральных органах исполнительной власти, осуществляющих функции по контролю и надзору за соблюдением законодательства о налогах и сборах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162C25" w14:textId="713B137B" w:rsidR="00CA2173" w:rsidRPr="00596C7C" w:rsidRDefault="00CA2173" w:rsidP="00CA2173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сведения Единого государственного реестра юридических лиц (далее – ЕГРЮЛ) или сведения Единого государственного реестра индивидуальных предпринимателей (далее – ЕГРИП) должны содержать запись о виде экономической деятельности, открытом участником отбора, на цели, указанные в пункте 1.2 раздела I Порядка; </w:t>
      </w:r>
    </w:p>
    <w:p w14:paraId="7110D777" w14:textId="4ACFFA43" w:rsidR="004926B6" w:rsidRPr="00596C7C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</w:t>
      </w:r>
      <w:r w:rsidR="004926B6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иметь электронную подпись </w:t>
      </w:r>
      <w:r w:rsidR="004926B6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подписания документов в государственной интегрированной информационной системе управления общественными финансами «Электронный бюджет».</w:t>
      </w:r>
    </w:p>
    <w:p w14:paraId="2E26E259" w14:textId="320C69AB" w:rsidR="004926B6" w:rsidRPr="00596C7C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="00CB665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частники отбора </w:t>
      </w:r>
      <w:r w:rsidR="004926B6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осуществлять производственную деятельность на территории Белгородской области.</w:t>
      </w:r>
    </w:p>
    <w:p w14:paraId="24C63C63" w14:textId="21514774" w:rsidR="004926B6" w:rsidRPr="00596C7C" w:rsidRDefault="004926B6" w:rsidP="004926B6">
      <w:pPr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Для участия в отборе участник отбора в срок проведения отбора представляет в Министерство нарочно или путем использования услуг почтовой связи прошитые, пронумерованные, скрепленные печатью (при ее наличии) и подписью руководителя участника отбора либо иными уполномоченными в установленном порядке лицами или индивидуальными предпринимателями следующие документы:</w:t>
      </w:r>
    </w:p>
    <w:p w14:paraId="646295EA" w14:textId="29D24EE4" w:rsidR="00FA631F" w:rsidRPr="007F6E6F" w:rsidRDefault="004926B6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1" w:anchor="P122" w:history="1">
        <w:r w:rsidRPr="00596C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</w:t>
        </w:r>
      </w:hyperlink>
      <w:r w:rsidR="00F467B5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Субсидий, подготовленную по форме согласно приложению № 1 к Порядку</w:t>
      </w:r>
      <w:r w:rsidR="00D23DC0" w:rsidRPr="007F6E6F">
        <w:rPr>
          <w:rFonts w:ascii="Times New Roman" w:eastAsia="Times New Roman" w:hAnsi="Times New Roman" w:cs="Times New Roman"/>
          <w:iCs/>
          <w:color w:val="4472C4"/>
          <w:sz w:val="28"/>
          <w:szCs w:val="28"/>
          <w14:textFill>
            <w14:solidFill>
              <w14:srgbClr w14:val="4472C4">
                <w14:lumMod w14:val="75000"/>
              </w14:srgbClr>
            </w14:solidFill>
          </w14:textFill>
        </w:rPr>
        <w:t xml:space="preserve">, 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которое должно содержать согласие на публикацию (размещение) в информационно-телекоммуникационной сети 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«Интернет» информации об участнике отбора, о под</w:t>
      </w:r>
      <w:r w:rsidR="00FA631F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аваемо</w:t>
      </w:r>
      <w:r w:rsidR="00FC12C5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A631F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участником отбора заявлени</w:t>
      </w:r>
      <w:r w:rsidR="00FC12C5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иной информации об участнике отбора, связанной с соответствующим отбором, а также согласие на обработку персональных данных (для физического лица); </w:t>
      </w:r>
    </w:p>
    <w:p w14:paraId="42C66183" w14:textId="335F824A" w:rsidR="00D23DC0" w:rsidRPr="007F6E6F" w:rsidRDefault="00FA631F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документ, подтверждающий полномочия представителя на осуществление действий от имени участника отбора, подписанный участником отбора и заверенный печатью (при </w:t>
      </w:r>
      <w:r w:rsidR="001B3D9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наличии), в случае подачи заявления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представителем участника отбора;</w:t>
      </w:r>
    </w:p>
    <w:p w14:paraId="4B696926" w14:textId="76A31939" w:rsidR="004926B6" w:rsidRPr="0017759D" w:rsidRDefault="004926B6" w:rsidP="004926B6">
      <w:pPr>
        <w:widowControl w:val="0"/>
        <w:autoSpaceDE w:val="0"/>
        <w:autoSpaceDN w:val="0"/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hyperlink r:id="rId12" w:anchor="P193" w:history="1">
        <w:r w:rsidRPr="0017759D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реестр</w:t>
        </w:r>
      </w:hyperlink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затрат </w:t>
      </w:r>
      <w:r w:rsidR="00FA631F"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="00FA631F" w:rsidRPr="0017759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FA631F"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="00996123"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на </w:t>
      </w:r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производств</w:t>
      </w:r>
      <w:r w:rsidR="002D189E"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о</w:t>
      </w:r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овощей защищенного грунта</w:t>
      </w:r>
      <w:r w:rsidR="00F467B5"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собственного производства</w:t>
      </w:r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, произведенных с применением технологии </w:t>
      </w:r>
      <w:proofErr w:type="spellStart"/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досвечивания</w:t>
      </w:r>
      <w:proofErr w:type="spellEnd"/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подписанный претендентом на получение Субсидий, подготовленный по форме согласно</w:t>
      </w:r>
      <w:r w:rsidRPr="0017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приложению № 2 к Порядку (далее – Реестр). </w:t>
      </w:r>
      <w:r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затраты подтверждаются копиями первичных учетных документов (договоров, накладных, платежных документов, </w:t>
      </w:r>
      <w:r w:rsidR="00D91700"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приемки, </w:t>
      </w:r>
      <w:r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списания </w:t>
      </w:r>
      <w:r w:rsidR="00F467B5"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семян, удобрений, средств защиты растений</w:t>
      </w:r>
      <w:r w:rsidR="001E5DB1"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приобретение и (или) производство </w:t>
      </w:r>
      <w:r w:rsidR="00D91700"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</w:t>
      </w:r>
      <w:r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7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5F3C4BA" w14:textId="7968E594" w:rsidR="004926B6" w:rsidRPr="0017759D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- справку-расчет на предоставление Субсидий на условиях </w:t>
      </w:r>
      <w:proofErr w:type="spellStart"/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софинансирования</w:t>
      </w:r>
      <w:proofErr w:type="spellEnd"/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расходных обязательств Белгородской области за счет </w:t>
      </w:r>
      <w:r w:rsidR="00245606"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45606" w:rsidRPr="00596C7C">
        <w:rPr>
          <w:rFonts w:ascii="Times New Roman" w:eastAsia="Times New Roman" w:hAnsi="Times New Roman" w:cs="Times New Roman"/>
          <w:iCs/>
          <w:sz w:val="28"/>
          <w:szCs w:val="28"/>
        </w:rPr>
        <w:t xml:space="preserve">бюджетных 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средств на </w:t>
      </w:r>
      <w:r w:rsidRPr="00596C7C">
        <w:rPr>
          <w:rFonts w:ascii="Times New Roman" w:eastAsia="Times New Roman" w:hAnsi="Times New Roman" w:cs="Times New Roman"/>
          <w:iCs/>
          <w:sz w:val="28"/>
          <w:szCs w:val="28"/>
        </w:rPr>
        <w:t>производств</w:t>
      </w:r>
      <w:r w:rsidR="002D189E" w:rsidRPr="0017759D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596C7C">
        <w:rPr>
          <w:rFonts w:ascii="Times New Roman" w:eastAsia="Times New Roman" w:hAnsi="Times New Roman" w:cs="Times New Roman"/>
          <w:iCs/>
          <w:sz w:val="28"/>
          <w:szCs w:val="28"/>
        </w:rPr>
        <w:t xml:space="preserve"> ов</w:t>
      </w:r>
      <w:r w:rsidRPr="0017759D">
        <w:rPr>
          <w:rFonts w:ascii="Times New Roman" w:eastAsia="Calibri" w:hAnsi="Times New Roman" w:cs="Times New Roman"/>
          <w:sz w:val="28"/>
          <w:szCs w:val="28"/>
        </w:rPr>
        <w:t xml:space="preserve">ощей защищенного грунта, произведенных с применением технологии </w:t>
      </w:r>
      <w:proofErr w:type="spellStart"/>
      <w:r w:rsidRPr="0017759D">
        <w:rPr>
          <w:rFonts w:ascii="Times New Roman" w:eastAsia="Calibri" w:hAnsi="Times New Roman" w:cs="Times New Roman"/>
          <w:sz w:val="28"/>
          <w:szCs w:val="28"/>
        </w:rPr>
        <w:t>досвечивания</w:t>
      </w:r>
      <w:proofErr w:type="spellEnd"/>
      <w:r w:rsidRPr="0017759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подготовленную по форме согласно </w:t>
      </w:r>
      <w:hyperlink r:id="rId13" w:anchor="P264" w:history="1">
        <w:r w:rsidRPr="0017759D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приложению № 3</w:t>
        </w:r>
      </w:hyperlink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</w:t>
      </w:r>
      <w:r w:rsidR="00A77146"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Порядку, подписанную претендентом на получение Субсидий и заверенную органом управления агропромышленного комплекса муниципального района (городского округа) по месту расположения тепличного хозяйства;</w:t>
      </w:r>
    </w:p>
    <w:p w14:paraId="13CED8F5" w14:textId="439370ED" w:rsidR="004926B6" w:rsidRPr="0017759D" w:rsidRDefault="004926B6" w:rsidP="004926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59D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r w:rsidRPr="0017759D">
        <w:rPr>
          <w:rFonts w:ascii="Times New Roman" w:eastAsia="Calibri" w:hAnsi="Times New Roman" w:cs="Times New Roman"/>
          <w:sz w:val="28"/>
          <w:szCs w:val="28"/>
        </w:rPr>
        <w:t>выписку из</w:t>
      </w:r>
      <w:r w:rsidR="000205BD" w:rsidRPr="00596C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759D">
        <w:rPr>
          <w:rFonts w:ascii="Times New Roman" w:eastAsia="Calibri" w:hAnsi="Times New Roman" w:cs="Times New Roman"/>
          <w:sz w:val="28"/>
          <w:szCs w:val="28"/>
        </w:rPr>
        <w:t>ЕГРЮЛ или выписку из ЕГРИП по состоянию на дату,</w:t>
      </w:r>
      <w:r w:rsidRPr="0017759D">
        <w:rPr>
          <w:rFonts w:ascii="Times New Roman" w:eastAsia="Calibri" w:hAnsi="Times New Roman" w:cs="Times New Roman"/>
          <w:sz w:val="28"/>
          <w:szCs w:val="28"/>
        </w:rPr>
        <w:br/>
        <w:t>не превышающую 30 (тридцати) календарных дней до даты подачи заявки, заверенную получателем Субсидий и скрепленную печатью.</w:t>
      </w:r>
      <w:r w:rsidRPr="0017759D">
        <w:rPr>
          <w:rFonts w:ascii="Times New Roman" w:eastAsia="Calibri" w:hAnsi="Times New Roman" w:cs="Times New Roman"/>
          <w:sz w:val="28"/>
          <w:szCs w:val="28"/>
        </w:rPr>
        <w:br/>
        <w:t>Виды экономической деятельности по Общероссийскому классификатору видов экономической деятельности, открытые получателем Субсидий согласно представленным сведениям из ЕГРЮЛ или ЕГРИП, должны соответствовать целям государственной поддержки, указанным в пункте 1.2 раздела I Порядка;</w:t>
      </w:r>
    </w:p>
    <w:p w14:paraId="6B0084BC" w14:textId="213E845D" w:rsidR="001E5DB1" w:rsidRPr="0017759D" w:rsidRDefault="00FA631F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59D">
        <w:rPr>
          <w:rFonts w:ascii="Times New Roman" w:eastAsia="Calibri" w:hAnsi="Times New Roman" w:cs="Times New Roman"/>
          <w:sz w:val="28"/>
          <w:szCs w:val="28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="001E5DB1" w:rsidRPr="0017759D">
        <w:rPr>
          <w:rFonts w:ascii="Times New Roman" w:eastAsia="Calibri" w:hAnsi="Times New Roman" w:cs="Times New Roman"/>
          <w:sz w:val="28"/>
          <w:szCs w:val="28"/>
        </w:rPr>
        <w:t xml:space="preserve">копию документа, подтверждающего использование права на освобождение от исполнения обязанностей налогоплательщика, связанных с исчислением и уплатой налога на добавленную стоимость, на дату осуществления соответствующих затрат, направленного участником отбора 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заверенная участником отбора подписью и печатью (при наличии); </w:t>
      </w:r>
    </w:p>
    <w:p w14:paraId="2311667F" w14:textId="7668A2F2" w:rsidR="001E5DB1" w:rsidRPr="0017759D" w:rsidRDefault="001E5DB1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59D">
        <w:rPr>
          <w:rFonts w:ascii="Times New Roman" w:eastAsia="Calibri" w:hAnsi="Times New Roman" w:cs="Times New Roman"/>
          <w:sz w:val="28"/>
          <w:szCs w:val="28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17759D">
        <w:rPr>
          <w:rFonts w:ascii="Times New Roman" w:eastAsia="Calibri" w:hAnsi="Times New Roman" w:cs="Times New Roman"/>
          <w:sz w:val="28"/>
          <w:szCs w:val="28"/>
        </w:rPr>
        <w:t>копии документов, подтверждающих право собственности, или право пожизненного владения, или право постоянного пользования, или право аренды на земельный участок, на котором выполнены работы, заверенные получателем субсидии подписью и печатью (при наличии);</w:t>
      </w:r>
    </w:p>
    <w:p w14:paraId="6C8D9EB6" w14:textId="4E9FE9BF" w:rsidR="00C12A43" w:rsidRPr="0017759D" w:rsidRDefault="00C12A43" w:rsidP="00C12A43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- копию отчета «О финансово-экономическом состоянии товаропроизводителей агропромышленного комплекса», </w:t>
      </w:r>
      <w:r w:rsidR="000008F6" w:rsidRPr="0017759D">
        <w:rPr>
          <w:rFonts w:ascii="Times New Roman" w:eastAsia="Times New Roman" w:hAnsi="Times New Roman" w:cs="Times New Roman"/>
          <w:iCs/>
          <w:sz w:val="28"/>
          <w:szCs w:val="28"/>
        </w:rPr>
        <w:t>за отчетный</w:t>
      </w:r>
      <w:r w:rsidR="00952D1D"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952D1D" w:rsidRPr="0017759D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финансовый год, 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подготовленную по форме и в срок, которые устанавливаются Министерством сельского хозяйства Российской Федерации, заверенную претендентом на получение Субсидий;</w:t>
      </w:r>
    </w:p>
    <w:p w14:paraId="35E3C026" w14:textId="6083D527" w:rsidR="004926B6" w:rsidRPr="0017759D" w:rsidRDefault="004926B6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федерального статистического наблюдения «Сведения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br/>
        <w:t>о сборе урожая сельскохозяйственных культур», подготовленную по форм</w:t>
      </w:r>
      <w:r w:rsidR="0010604E" w:rsidRPr="0017759D">
        <w:rPr>
          <w:rFonts w:ascii="Times New Roman" w:eastAsia="Times New Roman" w:hAnsi="Times New Roman" w:cs="Times New Roman"/>
          <w:iCs/>
          <w:sz w:val="28"/>
          <w:szCs w:val="28"/>
        </w:rPr>
        <w:t>ам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№ 29-СХ</w:t>
      </w:r>
      <w:r w:rsidR="0010604E"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или 2-фермер,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008F6"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за отчетный финансовый год, 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утвержденн</w:t>
      </w:r>
      <w:r w:rsidR="0010604E" w:rsidRPr="0017759D">
        <w:rPr>
          <w:rFonts w:ascii="Times New Roman" w:eastAsia="Times New Roman" w:hAnsi="Times New Roman" w:cs="Times New Roman"/>
          <w:iCs/>
          <w:sz w:val="28"/>
          <w:szCs w:val="28"/>
        </w:rPr>
        <w:t>ые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Федеральной службой государственной статистики, заверенн</w:t>
      </w:r>
      <w:r w:rsidR="0010604E" w:rsidRPr="0017759D">
        <w:rPr>
          <w:rFonts w:ascii="Times New Roman" w:eastAsia="Times New Roman" w:hAnsi="Times New Roman" w:cs="Times New Roman"/>
          <w:iCs/>
          <w:sz w:val="28"/>
          <w:szCs w:val="28"/>
        </w:rPr>
        <w:t>ые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претендентом на получение Субсидий;</w:t>
      </w:r>
    </w:p>
    <w:p w14:paraId="3F863E08" w14:textId="274022D7" w:rsidR="007E25B1" w:rsidRPr="0017759D" w:rsidRDefault="007E25B1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копии отчетов федерального статистического наблюдения «Сведения о производстве и отгрузке сельскохозяйственной продукции»</w:t>
      </w:r>
      <w:r w:rsidR="0014131D"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текущий год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, подготовленные по форме П-1(СХ), заверенные претендентом на получение Субсидий;</w:t>
      </w:r>
    </w:p>
    <w:p w14:paraId="454832FE" w14:textId="736EADAD" w:rsidR="004926B6" w:rsidRPr="0017759D" w:rsidRDefault="004926B6" w:rsidP="00215AF4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- информацию (или копию информации, заверенную участником отбора) Главного управления МЧС России по Белгородской области, 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br/>
        <w:t>Управления экологического и охотничьего надзора Белгородской области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об отсутствии в году, предшествующем году получения субсидии, случаев привлечения к ответственности получателей средств за несоблюдение запрета 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выжигание сухой травянистой растительности, стерни, </w:t>
      </w:r>
      <w:proofErr w:type="spellStart"/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>пожнивых</w:t>
      </w:r>
      <w:proofErr w:type="spellEnd"/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остатков 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br/>
        <w:t>(за исключением рисовой соломы) на землях сельскохозяйственного назначения,</w:t>
      </w:r>
      <w:r w:rsidR="006130C7"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землях запаса и землях населенных пунктов,</w:t>
      </w:r>
      <w:r w:rsidRPr="0017759D">
        <w:rPr>
          <w:rFonts w:ascii="Times New Roman" w:eastAsia="Times New Roman" w:hAnsi="Times New Roman" w:cs="Times New Roman"/>
          <w:iCs/>
          <w:sz w:val="28"/>
          <w:szCs w:val="28"/>
        </w:rPr>
        <w:t xml:space="preserve"> установленного постановлением Правительства Российской Федерации от 16 сентября 2020 года № 1479 «Об утверждении Правил противопожарного режима в Российской Федерации»</w:t>
      </w:r>
      <w:r w:rsidRPr="0017759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81AE22F" w14:textId="40BBC63B" w:rsidR="003B4831" w:rsidRPr="0017759D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справку налогового органа, подтверждающую отсутствие у </w:t>
      </w:r>
      <w:r w:rsidRPr="0017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отбора задолженности по налогам, сборам, страховым взноса</w:t>
      </w:r>
      <w:r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>м, пеням, штрафам, процентам, подлежащим уплате в соответствии с законодательством Российской Федерации о налогах и сборах, заверенную налоговым органом или подписанную усиленной квалифицированной электронной подписью</w:t>
      </w:r>
      <w:r w:rsidR="003B4831" w:rsidRPr="001775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FAE432" w14:textId="42DED48D" w:rsidR="00B74941" w:rsidRPr="00A27AB7" w:rsidRDefault="00FA631F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7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="00A27AB7"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 "Технические решения" раздела "Сведения об инженерном оборудовании", содержащий информацию об имеющихся мощностях инженерно-технического обеспечения производства овощей защищенного грунта, произведенных с применением технологии</w:t>
      </w:r>
      <w:r w:rsidR="002166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27AB7"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досвечивания</w:t>
      </w:r>
      <w:proofErr w:type="spellEnd"/>
      <w:r w:rsidR="00A27AB7"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или заключение уполномоченной организации по технической оценке энергетического оборудования и мощностей</w:t>
      </w:r>
      <w:r w:rsidR="002166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27AB7"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досветки</w:t>
      </w:r>
      <w:proofErr w:type="spellEnd"/>
      <w:r w:rsidR="00A27AB7" w:rsidRPr="00596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используемых предприятием при производстве овощей защищенного грунта</w:t>
      </w:r>
      <w:r w:rsidR="003B4831" w:rsidRPr="00A27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заверенную участником отбора подписью и печатью (при наличии); </w:t>
      </w:r>
    </w:p>
    <w:p w14:paraId="7DD9262B" w14:textId="32836A94" w:rsidR="004926B6" w:rsidRPr="00596C7C" w:rsidRDefault="00FA6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="003B4831" w:rsidRPr="00A27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справку об использовании ассимиляционной </w:t>
      </w:r>
      <w:proofErr w:type="spellStart"/>
      <w:r w:rsidR="003B4831" w:rsidRPr="00A27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досветки</w:t>
      </w:r>
      <w:proofErr w:type="spellEnd"/>
      <w:r w:rsidR="003B4831" w:rsidRPr="00A27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заверенную участником отбора подписью и печатью (при наличии).</w:t>
      </w:r>
    </w:p>
    <w:p w14:paraId="3DDF813E" w14:textId="42B897D8" w:rsidR="00CA2173" w:rsidRPr="00596C7C" w:rsidRDefault="00CA2173" w:rsidP="00CA2173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2.8.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Проверка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достоверности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предоставленных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участником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отбора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документов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осуществляется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Министерством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,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том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числе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использованием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системы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межведомственного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электронного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596C7C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взаимодействия</w:t>
      </w:r>
      <w:r w:rsidRPr="00596C7C">
        <w:rPr>
          <w:rFonts w:ascii="Lucida Grande" w:eastAsia="Times New Roman" w:hAnsi="Lucida Grande" w:cs="Times New Roman"/>
          <w:sz w:val="28"/>
          <w:szCs w:val="28"/>
          <w:lang w:eastAsia="ru-RU"/>
        </w:rPr>
        <w:t>.</w:t>
      </w:r>
    </w:p>
    <w:p w14:paraId="426E0E1A" w14:textId="77777777" w:rsidR="00CA2173" w:rsidRPr="00596C7C" w:rsidRDefault="00CA2173" w:rsidP="00CA2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2.9. Критериями отбора являются:</w:t>
      </w:r>
    </w:p>
    <w:p w14:paraId="131FC87A" w14:textId="77777777" w:rsidR="00CA2173" w:rsidRPr="00596C7C" w:rsidRDefault="00CA2173" w:rsidP="00CA2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- соответствие участников отбора требованиям отбора, указанным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4" w:history="1">
        <w:r w:rsidRPr="00596C7C">
          <w:rPr>
            <w:rFonts w:ascii="Times New Roman" w:eastAsia="Calibri" w:hAnsi="Times New Roman" w:cs="Times New Roman"/>
            <w:sz w:val="28"/>
            <w:szCs w:val="28"/>
          </w:rPr>
          <w:t>пункте 2.6 раздела II</w:t>
        </w:r>
        <w:r w:rsidRPr="00596C7C" w:rsidDel="00F467B5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hyperlink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 Порядка;</w:t>
      </w:r>
    </w:p>
    <w:p w14:paraId="455A994E" w14:textId="77777777" w:rsidR="00CA2173" w:rsidRPr="00596C7C" w:rsidRDefault="00CA2173" w:rsidP="00CA2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- соответствие перечня документов требованиям, указанным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5" w:history="1">
        <w:r w:rsidRPr="00596C7C">
          <w:rPr>
            <w:rFonts w:ascii="Times New Roman" w:eastAsia="Calibri" w:hAnsi="Times New Roman" w:cs="Times New Roman"/>
            <w:sz w:val="28"/>
            <w:szCs w:val="28"/>
          </w:rPr>
          <w:t>пункте 2.7 раздела</w:t>
        </w:r>
      </w:hyperlink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 II Порядка.</w:t>
      </w:r>
    </w:p>
    <w:p w14:paraId="3FB82CE3" w14:textId="77777777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lastRenderedPageBreak/>
        <w:t>2.10. Участник отбора в период проведения отбора вправе подавать заявление при условии, что в заявлении предусматривается возмещение части затрат, не возмещенных ранее.</w:t>
      </w:r>
    </w:p>
    <w:p w14:paraId="179EDB5B" w14:textId="77777777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2.11. Участники отбора имеют право на основании письменного обращения направленного в Министерство, осуществить отзыв заявления, поданного на отбор, в случае необходимости внесения изменений в документы, представленные для участия в отборе, или в случае принятия решения участником отбора об отзыве заявления в период проведения отбора, в срок до размещения реестра отклоненных заявлений на официальном сайте Министерства в сети Интернет:</w:t>
      </w:r>
    </w:p>
    <w:p w14:paraId="4451F233" w14:textId="020C28B9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внесения изменений в документы, представленные для участия в отборе; </w:t>
      </w:r>
    </w:p>
    <w:p w14:paraId="16C55497" w14:textId="2782F655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в случае принятия решения участником отбора об отзыве заявления 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 xml:space="preserve">в период проведения отбора. </w:t>
      </w:r>
    </w:p>
    <w:p w14:paraId="2B4AD1F7" w14:textId="77777777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Возврат заявления осуществляется Министерством в день, следующий за днем поступления письменного обращения участника отбора.</w:t>
      </w:r>
      <w:r w:rsidRPr="00596C7C">
        <w:rPr>
          <w:rFonts w:ascii="Times New Roman" w:eastAsiaTheme="minorEastAsia" w:hAnsi="Times New Roman"/>
          <w:b/>
          <w:bCs/>
        </w:rPr>
        <w:t xml:space="preserve"> </w:t>
      </w:r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заявления участником отбора после завершения отбора пакет документов участнику отбора не возвращается. </w:t>
      </w:r>
    </w:p>
    <w:p w14:paraId="7065B18A" w14:textId="6630EC67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2.12. Отзыв заявления не препятствует повторному обращению участника отбора в Министерство для участия в отборе, но не позднее даты и времени, предусмотренных в объявлении. При этом регистрация заявления осуществляется в порядке очередности в день повторного представления заявки на участие в отборе.</w:t>
      </w:r>
    </w:p>
    <w:p w14:paraId="0858FFE9" w14:textId="77777777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2.13. Заявления, представленные в Министерство участниками отбора, регистрируются в день поступления заявлений в журнале регистрации заявлений Министерства, который нумеруется, прошнуровывается и скрепляется печатью Министерства.</w:t>
      </w:r>
    </w:p>
    <w:p w14:paraId="595E3C06" w14:textId="437AB9BD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2.14. Рассмотрение заявлений с приложением документов в соответствии 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 xml:space="preserve">с пунктом 2.7 раздела II Порядка осуществляется Министерством в течение 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>15 (пятнадцати) рабочих дней начиная с даты поступления Заяв</w:t>
      </w:r>
      <w:r w:rsidR="00416E7F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 в Министерство и включает в себя следующие этапы:</w:t>
      </w:r>
    </w:p>
    <w:p w14:paraId="0F319CBB" w14:textId="77777777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- направление Министерством в порядке межведомственного информационного взаимодействия запросов в уполномоченные органы;</w:t>
      </w:r>
    </w:p>
    <w:p w14:paraId="7D5670A5" w14:textId="77777777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- получение от уполномоченных органов сведений, содержащихся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>в государственных реестрах и регистрах, или документов, недостающих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>в Заявке участника отбора;</w:t>
      </w:r>
    </w:p>
    <w:p w14:paraId="782C6B6A" w14:textId="584AF3D6" w:rsidR="00CA2173" w:rsidRPr="00596C7C" w:rsidRDefault="00CA2173" w:rsidP="00CA2173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C7C">
        <w:rPr>
          <w:rFonts w:ascii="Times New Roman" w:eastAsia="Calibri" w:hAnsi="Times New Roman" w:cs="Times New Roman"/>
          <w:sz w:val="28"/>
          <w:szCs w:val="28"/>
        </w:rPr>
        <w:t>- проведение Министерством анализа сведений и документов, полученных в порядке межведомственного информационного взаимодействия, с целью проверки достоверности информации, указанной участником отбора</w:t>
      </w:r>
      <w:r w:rsidR="00F36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6C7C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 xml:space="preserve">15 (пятнадцати) рабочих дней, после даты окончания приема документов </w:t>
      </w:r>
      <w:r w:rsidRPr="00596C7C">
        <w:rPr>
          <w:rFonts w:ascii="Times New Roman" w:eastAsia="Calibri" w:hAnsi="Times New Roman" w:cs="Times New Roman"/>
          <w:sz w:val="28"/>
          <w:szCs w:val="28"/>
        </w:rPr>
        <w:br/>
        <w:t>в рамках проведения процедуры отбора.</w:t>
      </w:r>
    </w:p>
    <w:p w14:paraId="5B21BCEA" w14:textId="77777777" w:rsidR="00CA2173" w:rsidRPr="00596C7C" w:rsidRDefault="00CA2173" w:rsidP="00CA2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Основаниями для отклонения заявления участника отбора </w:t>
      </w:r>
      <w:r w:rsidRPr="00596C7C">
        <w:rPr>
          <w:rFonts w:ascii="Times New Roman" w:hAnsi="Times New Roman" w:cs="Times New Roman"/>
          <w:sz w:val="28"/>
          <w:szCs w:val="28"/>
        </w:rPr>
        <w:t>на стадии рассмотрения и оценки заявлений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38593D24" w14:textId="77777777" w:rsidR="00CA2173" w:rsidRPr="00596C7C" w:rsidRDefault="00CA2173" w:rsidP="00CA2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участника отбора требованиям, установленным пунктом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2.6 раздела II Порядка;</w:t>
      </w:r>
    </w:p>
    <w:p w14:paraId="528B69A4" w14:textId="172317C7" w:rsidR="00CA2173" w:rsidRPr="00596C7C" w:rsidRDefault="00CA2173" w:rsidP="00CA2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представленных получателем Субсидий документов требованиям, определенным пунктом 2.7 раздела II Порядка,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непредставление (представление не в полном объеме) указанных документов;</w:t>
      </w:r>
    </w:p>
    <w:p w14:paraId="49609111" w14:textId="3853F932" w:rsidR="00CA2173" w:rsidRPr="00596C7C" w:rsidRDefault="00CA2173" w:rsidP="00CA2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недостоверность представленной участником отбора информации,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информации о местонахождении и адресе юридического лица;</w:t>
      </w:r>
    </w:p>
    <w:p w14:paraId="52A20FDA" w14:textId="088BCD15" w:rsidR="00CA2173" w:rsidRPr="00596C7C" w:rsidRDefault="00CA2173" w:rsidP="00596C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65D" w:rsidRPr="00596C7C">
        <w:rPr>
          <w:rFonts w:ascii="Times New Roman" w:eastAsia="Calibri" w:hAnsi="Times New Roman" w:cs="Times New Roman"/>
          <w:sz w:val="28"/>
          <w:szCs w:val="28"/>
        </w:rPr>
        <w:t> 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участником отбора заявлений после даты и (или) времени, определенных для подачи заявлений;</w:t>
      </w:r>
    </w:p>
    <w:p w14:paraId="2E470C0B" w14:textId="77777777" w:rsidR="00CA2173" w:rsidRPr="00596C7C" w:rsidRDefault="00CA2173" w:rsidP="00CA2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По результатам рассмотрения документов, указанных в пункте 2.7 раздела II Порядка, Министерством формируются реестры участников отбора, прошедших отбор, с указанием даты регистрации заявлений и даты окончания рассмотрения заявлений с учетом очередности их поступления. </w:t>
      </w:r>
    </w:p>
    <w:p w14:paraId="76A5C069" w14:textId="77777777" w:rsidR="00CA2173" w:rsidRPr="00596C7C" w:rsidRDefault="00CA2173" w:rsidP="00CA2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оснований, предусмотренных пунктом 2.15 раздела II Порядка, Министерством формируется реестр отклоненных заявлений.</w:t>
      </w:r>
    </w:p>
    <w:p w14:paraId="4FD361BF" w14:textId="764750E7" w:rsidR="00CA2173" w:rsidRPr="00596C7C" w:rsidRDefault="00CA2173" w:rsidP="00CA2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настоящем пункте, размещается в течение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(трех) рабочих дней, следующих за днем окончания рассмотрения документов, на Едином портале и (или) на официальном сайте Министерства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сети Интернет с указанием причин, послуживших основанием для отклонения заявлений на стадии рассмотрения заявлений.</w:t>
      </w:r>
    </w:p>
    <w:p w14:paraId="7B59C1E9" w14:textId="77777777" w:rsidR="00CA2173" w:rsidRPr="00596C7C" w:rsidRDefault="00CA2173" w:rsidP="00CA2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Участники отбора вправе обратиться в Министерство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14:paraId="570CC532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14:paraId="1FF5ED80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6BD7C3" w14:textId="0EDD4399" w:rsidR="00010AC9" w:rsidRDefault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7F6E6F">
        <w:rPr>
          <w:rFonts w:ascii="Times New Roman" w:eastAsia="Calibri" w:hAnsi="Times New Roman" w:cs="Times New Roman"/>
          <w:sz w:val="28"/>
          <w:szCs w:val="28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получател</w:t>
      </w:r>
      <w:r w:rsidR="00C12A43" w:rsidRPr="007F6E6F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средств,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возмещения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затрат на</w:t>
      </w:r>
      <w:r w:rsidR="0099612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2A4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</w:t>
      </w:r>
      <w:r w:rsidR="00E84E3D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12A4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овощей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защищенного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грунта</w:t>
      </w:r>
      <w:r w:rsidR="00005A2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собственного производства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произведенных с применением технологии </w:t>
      </w:r>
      <w:proofErr w:type="spellStart"/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 ставке на 1 тонну </w:t>
      </w:r>
      <w:r w:rsidR="00C12A4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произведенных 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овощей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защищенного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грунта собственного производства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при услови</w:t>
      </w:r>
      <w:r w:rsidR="00010AC9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CB6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0AC9" w:rsidRPr="007F6E6F">
        <w:rPr>
          <w:rFonts w:ascii="Times New Roman" w:eastAsia="Times New Roman" w:hAnsi="Times New Roman" w:cs="Times New Roman"/>
          <w:sz w:val="28"/>
          <w:szCs w:val="28"/>
        </w:rPr>
        <w:t xml:space="preserve">документарного подтверждения сельскохозяйственным товаропроизводителем, являющимся получателем средств, расходов на производство </w:t>
      </w:r>
      <w:r w:rsidR="00250E0F" w:rsidRPr="00596C7C">
        <w:rPr>
          <w:rFonts w:ascii="Times New Roman" w:eastAsia="Times New Roman" w:hAnsi="Times New Roman" w:cs="Times New Roman"/>
          <w:sz w:val="28"/>
          <w:szCs w:val="28"/>
        </w:rPr>
        <w:t>овощей защищенного грунта собственного производство, произвед</w:t>
      </w:r>
      <w:r w:rsidR="001C2FB8" w:rsidRPr="00F16A04">
        <w:rPr>
          <w:rFonts w:ascii="Times New Roman" w:eastAsia="Times New Roman" w:hAnsi="Times New Roman" w:cs="Times New Roman"/>
          <w:sz w:val="28"/>
          <w:szCs w:val="28"/>
        </w:rPr>
        <w:t xml:space="preserve">енных с применением технологии </w:t>
      </w:r>
      <w:proofErr w:type="spellStart"/>
      <w:r w:rsidR="00250E0F" w:rsidRPr="00596C7C"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 w:rsidR="00010AC9" w:rsidRPr="00F16A04">
        <w:rPr>
          <w:rFonts w:ascii="Times New Roman" w:eastAsia="Times New Roman" w:hAnsi="Times New Roman" w:cs="Times New Roman"/>
          <w:sz w:val="28"/>
          <w:szCs w:val="28"/>
        </w:rPr>
        <w:t>, фактически</w:t>
      </w:r>
      <w:r w:rsidR="00010AC9" w:rsidRPr="007F6E6F">
        <w:rPr>
          <w:rFonts w:ascii="Times New Roman" w:eastAsia="Times New Roman" w:hAnsi="Times New Roman" w:cs="Times New Roman"/>
          <w:sz w:val="28"/>
          <w:szCs w:val="28"/>
        </w:rPr>
        <w:t xml:space="preserve"> понесенных в текущем финансовом году</w:t>
      </w:r>
      <w:r w:rsidR="00BF640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C9E8998" w14:textId="77777777" w:rsidR="00FE097D" w:rsidRPr="00485502" w:rsidRDefault="00FE09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7D86D2" w14:textId="1F8D90BE" w:rsidR="005D4CF8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3.2. Ставка 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</w:t>
      </w:r>
      <w:bookmarkStart w:id="2" w:name="_Hlk97300442"/>
      <w:r w:rsidR="00C12A4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произведенных 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овощей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защищенного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грунта собственного производства,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произведенных с применением технологии </w:t>
      </w:r>
      <w:proofErr w:type="spellStart"/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2"/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Ставка субсидии)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005A23" w:rsidRPr="007F6E6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тся Министерством исходя из доведенного объема бюджетных средств, предусмотренных по данному направлению государственной поддержки. Размер Ставки субсидии утверждается правовым актом Министерства, исходя из лимита бюджетных средств в бюджете Белгородской области на цели, указанные в пункте </w:t>
      </w:r>
      <w:r w:rsidR="00DC3DEA" w:rsidRPr="007F6E6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C3DEA" w:rsidRPr="007F6E6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 I Порядка, и 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необходимости достижения показателя результата использования Субсидий, указанного в пункте </w:t>
      </w:r>
      <w:r w:rsidR="00241678" w:rsidRPr="00596C7C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>.1</w:t>
      </w:r>
      <w:r w:rsidR="00241678"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раздела </w:t>
      </w:r>
      <w:r w:rsidR="00CB665D" w:rsidRPr="007F6E6F"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Порядка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B95CC8" w14:textId="2F72B6F9" w:rsidR="004926B6" w:rsidRPr="00A27AB7" w:rsidRDefault="000E23DA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Размер </w:t>
      </w:r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рассчитывается исходя из объема </w:t>
      </w:r>
      <w:r w:rsidR="00C12A43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</w:t>
      </w:r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овощей защищенного грунта собственного производства и </w:t>
      </w:r>
      <w:r w:rsidR="00EC5BCD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расчетной ставки </w:t>
      </w:r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 формуле:</w:t>
      </w:r>
    </w:p>
    <w:p w14:paraId="22C71565" w14:textId="1080DD69" w:rsidR="004926B6" w:rsidRPr="00A27AB7" w:rsidRDefault="00EC5BCD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V</w:t>
      </w:r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</w:t>
      </w:r>
      <w:proofErr w:type="spellStart"/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B796AA4" w14:textId="13558C80" w:rsidR="004926B6" w:rsidRPr="00A27AB7" w:rsidRDefault="004926B6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53FBD966" w14:textId="337CA926" w:rsidR="00EC5BCD" w:rsidRPr="00A27AB7" w:rsidRDefault="00EC5BCD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B665D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субсидии (рублей);</w:t>
      </w:r>
    </w:p>
    <w:p w14:paraId="4BFCBC04" w14:textId="3ABABE9D" w:rsidR="004926B6" w:rsidRPr="00A27AB7" w:rsidRDefault="00EC5BCD" w:rsidP="004926B6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расчетная ставка субсидии на 1 тонну</w:t>
      </w:r>
      <w:r w:rsidR="004926B6" w:rsidRPr="00A27AB7">
        <w:rPr>
          <w:rFonts w:ascii="Times New Roman" w:eastAsia="Calibri" w:hAnsi="Times New Roman" w:cs="Times New Roman"/>
          <w:sz w:val="24"/>
        </w:rPr>
        <w:t xml:space="preserve"> </w:t>
      </w:r>
      <w:r w:rsidR="00C12A43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</w:t>
      </w:r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овощей защищенного грунта собственного производства;</w:t>
      </w:r>
    </w:p>
    <w:p w14:paraId="7353C5E3" w14:textId="5071F5AA" w:rsidR="004926B6" w:rsidRPr="00A27AB7" w:rsidRDefault="00EC5BC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</w:t>
      </w:r>
      <w:bookmarkStart w:id="3" w:name="_Hlk97300919"/>
      <w:r w:rsidR="00C12A43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</w:t>
      </w:r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овощей защищенного грунта собственного производства </w:t>
      </w:r>
      <w:bookmarkEnd w:id="3"/>
      <w:r w:rsidR="004926B6" w:rsidRPr="00A27A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текущем финансовом году.</w:t>
      </w:r>
    </w:p>
    <w:p w14:paraId="1349392F" w14:textId="0D3D372E" w:rsidR="00EC5BCD" w:rsidRPr="007F6E6F" w:rsidRDefault="00EC5BCD" w:rsidP="00EC5BC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размер субсидии не может превышать фактически понесенных затрат, произведенных сельскохозяйственным товаропроизводителем</w:t>
      </w:r>
      <w:r w:rsidR="00E52A5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5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 цели, указанные в пункте 1.2 раздела 1 настоящего Порядка</w:t>
      </w:r>
    </w:p>
    <w:p w14:paraId="6FDB9597" w14:textId="56D48CB8" w:rsidR="004926B6" w:rsidRPr="007F6E6F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3.3. Размер предоставляемой Субсидии рассчитывается Министерством исходя из объема </w:t>
      </w:r>
      <w:r w:rsidR="00C12A43" w:rsidRPr="007F6E6F">
        <w:rPr>
          <w:rFonts w:ascii="Times New Roman" w:eastAsia="Times New Roman" w:hAnsi="Times New Roman" w:cs="Times New Roman"/>
          <w:sz w:val="28"/>
          <w:szCs w:val="28"/>
        </w:rPr>
        <w:t xml:space="preserve">произведенных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овощей защищенного грунта собственного производства, произведенных с применением технологии </w:t>
      </w:r>
      <w:proofErr w:type="spellStart"/>
      <w:r w:rsidR="00D974BB" w:rsidRPr="007F6E6F">
        <w:rPr>
          <w:rFonts w:ascii="Times New Roman" w:eastAsia="Times New Roman" w:hAnsi="Times New Roman" w:cs="Times New Roman"/>
          <w:sz w:val="28"/>
          <w:szCs w:val="28"/>
        </w:rPr>
        <w:t>досвеч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ивания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в текущем году у получателей </w:t>
      </w:r>
      <w:r w:rsidR="00A77146" w:rsidRPr="007F6E6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убсидии и утвержденной Ставки субсидии.</w:t>
      </w:r>
    </w:p>
    <w:p w14:paraId="588C562F" w14:textId="5F824E59" w:rsidR="00EB33A6" w:rsidRPr="007F6E6F" w:rsidRDefault="00EB33A6" w:rsidP="00EB3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Pr="007F6E6F">
        <w:rPr>
          <w:rFonts w:ascii="Times New Roman" w:hAnsi="Times New Roman" w:cs="Times New Roman"/>
          <w:sz w:val="28"/>
          <w:szCs w:val="28"/>
        </w:rPr>
        <w:t>Решением о предоставлении субсидий участникам отбора, прошедшим отбор, является приказ Министерства</w:t>
      </w:r>
      <w:r w:rsidR="00A27AB7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Pr="007F6E6F">
        <w:rPr>
          <w:rFonts w:ascii="Times New Roman" w:hAnsi="Times New Roman" w:cs="Times New Roman"/>
          <w:sz w:val="28"/>
          <w:szCs w:val="28"/>
        </w:rPr>
        <w:t>.</w:t>
      </w:r>
    </w:p>
    <w:p w14:paraId="7FB330B5" w14:textId="71816170" w:rsidR="00604869" w:rsidRPr="007F6E6F" w:rsidRDefault="006048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6F">
        <w:rPr>
          <w:rFonts w:ascii="Times New Roman" w:hAnsi="Times New Roman" w:cs="Times New Roman"/>
          <w:sz w:val="28"/>
          <w:szCs w:val="28"/>
        </w:rPr>
        <w:t>3.5. Основаниями для отказа участнику отбора в предоставлении субсидии являются:</w:t>
      </w:r>
    </w:p>
    <w:p w14:paraId="18608565" w14:textId="3D0F04FE" w:rsidR="00604869" w:rsidRPr="007F6E6F" w:rsidRDefault="005E314B" w:rsidP="00596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04">
        <w:rPr>
          <w:rFonts w:ascii="Times New Roman" w:hAnsi="Times New Roman" w:cs="Times New Roman"/>
          <w:sz w:val="28"/>
          <w:szCs w:val="28"/>
        </w:rPr>
        <w:t xml:space="preserve"> </w:t>
      </w:r>
      <w:r w:rsidR="00604869" w:rsidRPr="00F16A04">
        <w:rPr>
          <w:rFonts w:ascii="Times New Roman" w:hAnsi="Times New Roman" w:cs="Times New Roman"/>
          <w:sz w:val="28"/>
          <w:szCs w:val="28"/>
        </w:rPr>
        <w:t>несоответствие представленных</w:t>
      </w:r>
      <w:r w:rsidR="00604869" w:rsidRPr="007F6E6F">
        <w:rPr>
          <w:rFonts w:ascii="Times New Roman" w:hAnsi="Times New Roman" w:cs="Times New Roman"/>
          <w:sz w:val="28"/>
          <w:szCs w:val="28"/>
        </w:rPr>
        <w:t xml:space="preserve"> </w:t>
      </w:r>
      <w:r w:rsidR="006F778B" w:rsidRPr="007F6E6F">
        <w:rPr>
          <w:rFonts w:ascii="Times New Roman" w:hAnsi="Times New Roman" w:cs="Times New Roman"/>
          <w:sz w:val="28"/>
          <w:szCs w:val="28"/>
        </w:rPr>
        <w:t>участникам отбора</w:t>
      </w:r>
      <w:r w:rsidR="00604869" w:rsidRPr="007F6E6F">
        <w:rPr>
          <w:rFonts w:ascii="Times New Roman" w:hAnsi="Times New Roman" w:cs="Times New Roman"/>
          <w:sz w:val="28"/>
          <w:szCs w:val="28"/>
        </w:rPr>
        <w:t xml:space="preserve"> документов требованиям, определенным в соответствии с </w:t>
      </w:r>
      <w:hyperlink r:id="rId16" w:history="1">
        <w:r w:rsidR="00604869" w:rsidRPr="00596C7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33E6C" w:rsidRPr="00596C7C">
          <w:rPr>
            <w:rFonts w:ascii="Times New Roman" w:hAnsi="Times New Roman" w:cs="Times New Roman"/>
            <w:sz w:val="28"/>
            <w:szCs w:val="28"/>
          </w:rPr>
          <w:t>2</w:t>
        </w:r>
        <w:r w:rsidR="00604869" w:rsidRPr="00596C7C">
          <w:rPr>
            <w:rFonts w:ascii="Times New Roman" w:hAnsi="Times New Roman" w:cs="Times New Roman"/>
            <w:sz w:val="28"/>
            <w:szCs w:val="28"/>
          </w:rPr>
          <w:t>.</w:t>
        </w:r>
        <w:r w:rsidR="006F778B" w:rsidRPr="007F6E6F">
          <w:rPr>
            <w:rFonts w:ascii="Times New Roman" w:hAnsi="Times New Roman" w:cs="Times New Roman"/>
            <w:sz w:val="28"/>
            <w:szCs w:val="28"/>
          </w:rPr>
          <w:t>7</w:t>
        </w:r>
        <w:r w:rsidR="00604869" w:rsidRPr="00596C7C">
          <w:rPr>
            <w:rFonts w:ascii="Times New Roman" w:hAnsi="Times New Roman" w:cs="Times New Roman"/>
            <w:sz w:val="28"/>
            <w:szCs w:val="28"/>
          </w:rPr>
          <w:t xml:space="preserve"> раздела II</w:t>
        </w:r>
      </w:hyperlink>
      <w:r w:rsidR="00604869" w:rsidRPr="007F6E6F">
        <w:rPr>
          <w:rFonts w:ascii="Times New Roman" w:hAnsi="Times New Roman" w:cs="Times New Roman"/>
          <w:sz w:val="28"/>
          <w:szCs w:val="28"/>
        </w:rPr>
        <w:t xml:space="preserve"> Положения, или непредставление (представление не в полном объеме) указанных документов;</w:t>
      </w:r>
    </w:p>
    <w:p w14:paraId="37F5E265" w14:textId="437A8CAE" w:rsidR="00604869" w:rsidRPr="007F6E6F" w:rsidRDefault="00604869" w:rsidP="00596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6F">
        <w:rPr>
          <w:rFonts w:ascii="Times New Roman" w:hAnsi="Times New Roman" w:cs="Times New Roman"/>
          <w:sz w:val="28"/>
          <w:szCs w:val="28"/>
        </w:rPr>
        <w:t>установление факта недостоверности</w:t>
      </w:r>
      <w:proofErr w:type="gramEnd"/>
      <w:r w:rsidRPr="007F6E6F">
        <w:rPr>
          <w:rFonts w:ascii="Times New Roman" w:hAnsi="Times New Roman" w:cs="Times New Roman"/>
          <w:sz w:val="28"/>
          <w:szCs w:val="28"/>
        </w:rPr>
        <w:t xml:space="preserve"> представленной </w:t>
      </w:r>
      <w:r w:rsidR="006F778B" w:rsidRPr="007F6E6F">
        <w:rPr>
          <w:rFonts w:ascii="Times New Roman" w:hAnsi="Times New Roman" w:cs="Times New Roman"/>
          <w:sz w:val="28"/>
          <w:szCs w:val="28"/>
        </w:rPr>
        <w:t>участником отбора</w:t>
      </w:r>
      <w:r w:rsidRPr="007F6E6F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14:paraId="1DA5C89D" w14:textId="043F47DD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</w:t>
      </w:r>
      <w:r w:rsidR="00EB33A6" w:rsidRPr="007F6E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4869" w:rsidRPr="00596C7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Предоставление Субсидий осуществляется на основании Соглашения.</w:t>
      </w:r>
    </w:p>
    <w:p w14:paraId="7C0DEA86" w14:textId="0AB4969F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04869" w:rsidRPr="00596C7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В Соглашение в обязательном порядке включаются также следующие условия:</w:t>
      </w:r>
    </w:p>
    <w:p w14:paraId="3CEB1F6D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- внесение изменений и дополнений к Соглашению осуществляется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по инициативе сторон и оформляется в виде дополнительного соглашения, которое является неотъемлемой его частью;</w:t>
      </w:r>
    </w:p>
    <w:p w14:paraId="23215F1B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устанавливается значение показателя, необходимого для достижения результата предоставления Субсидий;</w:t>
      </w:r>
    </w:p>
    <w:p w14:paraId="524A65BA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финансово-экономическом состоянии по форме и в сроки, которые устанавливаются Соглашением;</w:t>
      </w:r>
    </w:p>
    <w:p w14:paraId="0B2D5F06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достижении значения результата предоставления Субсидий по форме и в сроки, которые устанавливаются Соглашением;</w:t>
      </w:r>
    </w:p>
    <w:p w14:paraId="66A32379" w14:textId="52E4BEED" w:rsidR="001A70E8" w:rsidRPr="007F6E6F" w:rsidRDefault="00CA2173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t xml:space="preserve"> в случае уменьшения Министерству как главному распорядителю бюджетных средств ранее доведенных лимитов бюджетных обязательств в текущем году на цели, указанные в пункте 1.2 раздела I Порядка, приводящего к невозможности предоставления Субсидий в размере, указанном в Соглашении, Министерство осуществляет с получателем Субсидий согласование новых </w:t>
      </w:r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lastRenderedPageBreak/>
        <w:t>условий Соглашения или расторгает указанное Соглашение при недостижении согласия по новым условиям на основании положений Соглашения, подписанного сторонами.</w:t>
      </w:r>
    </w:p>
    <w:p w14:paraId="1B94BEF0" w14:textId="4D03011E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8</w:t>
      </w:r>
      <w:r w:rsidR="00A27AB7">
        <w:rPr>
          <w:rFonts w:ascii="Times New Roman" w:eastAsia="Times New Roman" w:hAnsi="Times New Roman" w:cs="Times New Roman"/>
          <w:sz w:val="28"/>
          <w:szCs w:val="28"/>
        </w:rPr>
        <w:t xml:space="preserve">. После издания приказа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в течение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3 (трех) рабочих дней, следующих за днем принятия решения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обеспечивает размещение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на Едином портале и (или) на официальном сайте Министерства в сети Интернет информации об участниках отбора, с которыми заключаются Соглашения, с указанием наименования получателей Субсидий и размеров предост</w:t>
      </w:r>
      <w:r w:rsidR="00CA2173">
        <w:rPr>
          <w:rFonts w:ascii="Times New Roman" w:eastAsia="Times New Roman" w:hAnsi="Times New Roman" w:cs="Times New Roman"/>
          <w:sz w:val="28"/>
          <w:szCs w:val="28"/>
        </w:rPr>
        <w:t>авляемых Субсидий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46DB8D5" w14:textId="074EADF3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9</w:t>
      </w:r>
      <w:r w:rsidR="00A27AB7">
        <w:rPr>
          <w:rFonts w:ascii="Times New Roman" w:eastAsia="Times New Roman" w:hAnsi="Times New Roman" w:cs="Times New Roman"/>
          <w:sz w:val="28"/>
          <w:szCs w:val="28"/>
        </w:rPr>
        <w:t xml:space="preserve">. После издания приказа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Министерство в течение 5 (пяти) рабочих дней со дня принятия решения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 заключает Соглашение с получателем Субсидий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по типовой форме, установленной Министерством финансов Российской Федерации, с использованием государственной интегрированной информационной системы управления общественными финансами «Электронный бюджет».</w:t>
      </w:r>
    </w:p>
    <w:p w14:paraId="70588D55" w14:textId="7073F2C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. После заключения Соглашения с получателем Субсидий,                            но не позднее 5-го календарного дня, следующего за днем принятия решения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формирует заявки на кассовый расход по предоставлению Субсидий их получателям и представляет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их в министерство финансов и бюджетной политики Белгородской области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перечисления Субсидий с лицевого счета Министерства на расчетные счета получателей Субсидий, открытые ими в кредитных учреждениях в сроки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и порядке, установленные законодательством.</w:t>
      </w:r>
    </w:p>
    <w:p w14:paraId="1032DA70" w14:textId="2B35C2A4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Участник отбора, в отношении которого принято решение                            о предоставлении Субсидий, признается уклонившимся от заключения Соглашения в случае:</w:t>
      </w:r>
    </w:p>
    <w:p w14:paraId="09F2A52D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- поступления в Министерство письменного заявления участника 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</w:rPr>
        <w:t>отбора  об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отказе от подписания Соглашения;</w:t>
      </w:r>
    </w:p>
    <w:p w14:paraId="3CB76273" w14:textId="56C4F836" w:rsidR="001A70E8" w:rsidRPr="007F6E6F" w:rsidRDefault="001C2FB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неподписания</w:t>
      </w:r>
      <w:proofErr w:type="spellEnd"/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t>участником</w:t>
      </w:r>
      <w:proofErr w:type="gramEnd"/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t xml:space="preserve"> отбора Соглашения в течение 2 (двух) рабочих дней, следующих за днем направления Соглашения участнику отбора.</w:t>
      </w:r>
    </w:p>
    <w:p w14:paraId="6248AAF8" w14:textId="4878DB4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признания участника обора, прошедшего отбор, уклонившимся от заключения Соглашения, Министерство в течение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10 (десяти) рабочих дней со дня подписания приказа Министерства вносит изменения в приказ Министерства и в реестр участников отбора, которым отказано в предоставлении Субсидий.</w:t>
      </w:r>
    </w:p>
    <w:p w14:paraId="18D3DA17" w14:textId="5F811A7E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Результатом предоставления Субсидий, отражающим эффективность осуществления расходов бюджета области по данному направлению государственной поддержки, является:</w:t>
      </w:r>
    </w:p>
    <w:p w14:paraId="126270B6" w14:textId="76E23C98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25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объем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производства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продукции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овощеводства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защищенного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грунта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собственного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производства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выращенной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с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применением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технологии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досвечивания</w:t>
      </w:r>
      <w:proofErr w:type="spellEnd"/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тыс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25F64" w:rsidRPr="00596C7C">
        <w:rPr>
          <w:rFonts w:ascii="Times New Roman" w:eastAsia="Times New Roman" w:hAnsi="Times New Roman" w:cs="Times New Roman" w:hint="eastAsia"/>
          <w:sz w:val="28"/>
          <w:szCs w:val="28"/>
        </w:rPr>
        <w:t>тонн</w:t>
      </w:r>
      <w:r w:rsidR="00925F64" w:rsidRPr="00596C7C">
        <w:rPr>
          <w:rFonts w:ascii="Times New Roman" w:eastAsia="Times New Roman" w:hAnsi="Times New Roman" w:cs="Times New Roman"/>
          <w:sz w:val="28"/>
          <w:szCs w:val="28"/>
        </w:rPr>
        <w:t>)</w:t>
      </w:r>
      <w:r w:rsidR="00925F6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6E8" w:rsidRPr="00596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F787BFC" w14:textId="77777777" w:rsidR="008C420A" w:rsidRDefault="001A70E8" w:rsidP="008C420A">
      <w:pPr>
        <w:pStyle w:val="ConsPlusNormal0"/>
        <w:spacing w:before="16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7F6E6F">
        <w:rPr>
          <w:rFonts w:ascii="Times New Roman" w:hAnsi="Times New Roman"/>
          <w:sz w:val="28"/>
          <w:szCs w:val="28"/>
        </w:rPr>
        <w:t>3.1</w:t>
      </w:r>
      <w:r w:rsidR="00550F13" w:rsidRPr="007F6E6F">
        <w:rPr>
          <w:rFonts w:ascii="Times New Roman" w:hAnsi="Times New Roman"/>
          <w:sz w:val="28"/>
          <w:szCs w:val="28"/>
        </w:rPr>
        <w:t>4</w:t>
      </w:r>
      <w:r w:rsidRPr="007F6E6F">
        <w:rPr>
          <w:rFonts w:ascii="Times New Roman" w:hAnsi="Times New Roman"/>
          <w:sz w:val="28"/>
          <w:szCs w:val="28"/>
        </w:rPr>
        <w:t xml:space="preserve">. </w:t>
      </w:r>
      <w:r w:rsidR="003B5CA4">
        <w:rPr>
          <w:rFonts w:ascii="Times New Roman" w:hAnsi="Times New Roman"/>
          <w:sz w:val="28"/>
          <w:szCs w:val="28"/>
          <w:lang w:eastAsia="en-US"/>
        </w:rPr>
        <w:t>Эффективность использования С</w:t>
      </w:r>
      <w:r w:rsidR="00F16A04" w:rsidRPr="00F16A04">
        <w:rPr>
          <w:rFonts w:ascii="Times New Roman" w:hAnsi="Times New Roman"/>
          <w:sz w:val="28"/>
          <w:szCs w:val="28"/>
          <w:lang w:eastAsia="en-US"/>
        </w:rPr>
        <w:t xml:space="preserve">убсидии оценивается на основании </w:t>
      </w:r>
      <w:r w:rsidR="00F16A04" w:rsidRPr="00F16A04">
        <w:rPr>
          <w:rFonts w:ascii="Times New Roman" w:hAnsi="Times New Roman"/>
          <w:sz w:val="28"/>
          <w:szCs w:val="28"/>
          <w:lang w:eastAsia="en-US"/>
        </w:rPr>
        <w:lastRenderedPageBreak/>
        <w:t>достижения знач</w:t>
      </w:r>
      <w:r w:rsidR="003B5CA4">
        <w:rPr>
          <w:rFonts w:ascii="Times New Roman" w:hAnsi="Times New Roman"/>
          <w:sz w:val="28"/>
          <w:szCs w:val="28"/>
          <w:lang w:eastAsia="en-US"/>
        </w:rPr>
        <w:t>ений результатов использования С</w:t>
      </w:r>
      <w:r w:rsidR="00F16A04" w:rsidRPr="00F16A04">
        <w:rPr>
          <w:rFonts w:ascii="Times New Roman" w:hAnsi="Times New Roman"/>
          <w:sz w:val="28"/>
          <w:szCs w:val="28"/>
          <w:lang w:eastAsia="en-US"/>
        </w:rPr>
        <w:t>убсидии, установленных соглашением, исходя из индекса, отражающего уровень достижения</w:t>
      </w:r>
      <w:r w:rsidR="003B5CA4">
        <w:rPr>
          <w:rFonts w:ascii="Times New Roman" w:hAnsi="Times New Roman"/>
          <w:sz w:val="28"/>
          <w:szCs w:val="28"/>
          <w:lang w:eastAsia="en-US"/>
        </w:rPr>
        <w:t xml:space="preserve"> i-</w:t>
      </w:r>
      <w:proofErr w:type="spellStart"/>
      <w:r w:rsidR="003B5CA4">
        <w:rPr>
          <w:rFonts w:ascii="Times New Roman" w:hAnsi="Times New Roman"/>
          <w:sz w:val="28"/>
          <w:szCs w:val="28"/>
          <w:lang w:eastAsia="en-US"/>
        </w:rPr>
        <w:t>го</w:t>
      </w:r>
      <w:proofErr w:type="spellEnd"/>
      <w:r w:rsidR="003B5CA4">
        <w:rPr>
          <w:rFonts w:ascii="Times New Roman" w:hAnsi="Times New Roman"/>
          <w:sz w:val="28"/>
          <w:szCs w:val="28"/>
          <w:lang w:eastAsia="en-US"/>
        </w:rPr>
        <w:t xml:space="preserve"> результата использования С</w:t>
      </w:r>
      <w:r w:rsidR="00F16A04" w:rsidRPr="00F16A04">
        <w:rPr>
          <w:rFonts w:ascii="Times New Roman" w:hAnsi="Times New Roman"/>
          <w:sz w:val="28"/>
          <w:szCs w:val="28"/>
          <w:lang w:eastAsia="en-US"/>
        </w:rPr>
        <w:t>убсидии (</w:t>
      </w:r>
      <w:proofErr w:type="spellStart"/>
      <w:r w:rsidR="00F16A04" w:rsidRPr="00F16A04">
        <w:rPr>
          <w:rFonts w:ascii="Times New Roman" w:hAnsi="Times New Roman"/>
          <w:sz w:val="28"/>
          <w:szCs w:val="28"/>
          <w:lang w:eastAsia="en-US"/>
        </w:rPr>
        <w:t>Эi</w:t>
      </w:r>
      <w:proofErr w:type="spellEnd"/>
      <w:r w:rsidR="00F16A04" w:rsidRPr="00F16A04">
        <w:rPr>
          <w:rFonts w:ascii="Times New Roman" w:hAnsi="Times New Roman"/>
          <w:sz w:val="28"/>
          <w:szCs w:val="28"/>
          <w:lang w:eastAsia="en-US"/>
        </w:rPr>
        <w:t xml:space="preserve">), </w:t>
      </w:r>
      <w:r w:rsidR="008C420A" w:rsidRPr="00023940">
        <w:rPr>
          <w:rFonts w:ascii="Times New Roman" w:hAnsi="Times New Roman"/>
          <w:sz w:val="28"/>
          <w:szCs w:val="28"/>
          <w:lang w:eastAsia="en-US"/>
        </w:rPr>
        <w:t>определяемого по формуле:</w:t>
      </w:r>
    </w:p>
    <w:p w14:paraId="4C396244" w14:textId="77777777" w:rsidR="008C420A" w:rsidRPr="00D87CCE" w:rsidRDefault="008C420A" w:rsidP="008C420A">
      <w:pPr>
        <w:pStyle w:val="ConsPlusNormal0"/>
        <w:spacing w:before="160"/>
        <w:ind w:firstLine="540"/>
        <w:jc w:val="both"/>
        <w:rPr>
          <w:rFonts w:ascii="Times New Roman" w:hAnsi="Times New Roman"/>
          <w:i/>
          <w:sz w:val="28"/>
          <w:szCs w:val="28"/>
          <w:lang w:val="en-US"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Э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Хф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i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ni</m:t>
              </m:r>
            </m:den>
          </m:f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14:paraId="3167458D" w14:textId="77777777" w:rsidR="008C420A" w:rsidRPr="00023940" w:rsidRDefault="008C420A" w:rsidP="008C42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14:paraId="61E3F6A1" w14:textId="77777777" w:rsidR="008C420A" w:rsidRPr="00023940" w:rsidRDefault="008C420A" w:rsidP="008C42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3940">
        <w:rPr>
          <w:rFonts w:ascii="Times New Roman" w:eastAsia="Times New Roman" w:hAnsi="Times New Roman" w:cs="Times New Roman"/>
          <w:sz w:val="28"/>
          <w:szCs w:val="28"/>
        </w:rPr>
        <w:t>Хфi</w:t>
      </w:r>
      <w:proofErr w:type="spellEnd"/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фактическое значение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по итогам отчетного финансового года;</w:t>
      </w:r>
    </w:p>
    <w:p w14:paraId="0179787A" w14:textId="77777777" w:rsidR="008C420A" w:rsidRPr="00023940" w:rsidRDefault="008C420A" w:rsidP="008C420A">
      <w:pPr>
        <w:widowControl w:val="0"/>
        <w:autoSpaceDE w:val="0"/>
        <w:autoSpaceDN w:val="0"/>
        <w:spacing w:before="1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плановое значение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за отчетный финансовый год.</w:t>
      </w:r>
    </w:p>
    <w:p w14:paraId="1411F44F" w14:textId="276F2ED4" w:rsidR="006F1017" w:rsidRPr="00F16A04" w:rsidRDefault="000E15AB" w:rsidP="008C420A">
      <w:pPr>
        <w:pStyle w:val="ConsPlusNormal0"/>
        <w:spacing w:before="160"/>
        <w:ind w:firstLine="540"/>
        <w:jc w:val="both"/>
        <w:rPr>
          <w:rFonts w:ascii="Times New Roman" w:hAnsi="Times New Roman"/>
          <w:sz w:val="28"/>
          <w:szCs w:val="28"/>
        </w:rPr>
      </w:pPr>
      <w:r w:rsidRPr="00F16A04">
        <w:rPr>
          <w:rFonts w:ascii="Times New Roman" w:hAnsi="Times New Roman"/>
          <w:sz w:val="28"/>
          <w:szCs w:val="28"/>
        </w:rPr>
        <w:t xml:space="preserve">3.15. </w:t>
      </w:r>
      <w:r w:rsidR="006F1017" w:rsidRPr="00F16A04">
        <w:rPr>
          <w:rFonts w:ascii="Times New Roman" w:hAnsi="Times New Roman"/>
          <w:sz w:val="28"/>
          <w:szCs w:val="28"/>
        </w:rPr>
        <w:t>Интегральная оценка достижения результатов использования Субсидии осуществляется на основании интегрального результа</w:t>
      </w:r>
      <w:r w:rsidR="00F95DA0" w:rsidRPr="00F16A04">
        <w:rPr>
          <w:rFonts w:ascii="Times New Roman" w:hAnsi="Times New Roman"/>
          <w:sz w:val="28"/>
          <w:szCs w:val="28"/>
        </w:rPr>
        <w:t>та эффективности использования С</w:t>
      </w:r>
      <w:r w:rsidR="006F1017" w:rsidRPr="00F16A04">
        <w:rPr>
          <w:rFonts w:ascii="Times New Roman" w:hAnsi="Times New Roman"/>
          <w:sz w:val="28"/>
          <w:szCs w:val="28"/>
        </w:rPr>
        <w:t>убсидии (Э), определяемого по формуле:</w:t>
      </w:r>
    </w:p>
    <w:p w14:paraId="257174A3" w14:textId="21A4D355" w:rsidR="006F1017" w:rsidRPr="00F16A04" w:rsidRDefault="00F95DA0" w:rsidP="008C42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5CA4">
        <w:rPr>
          <w:rFonts w:ascii="Calibri" w:eastAsia="Times New Roman" w:hAnsi="Calibri" w:cs="Times New Roman"/>
          <w:noProof/>
          <w:position w:val="-16"/>
          <w:lang w:eastAsia="ru-RU"/>
        </w:rPr>
        <w:drawing>
          <wp:inline distT="0" distB="0" distL="0" distR="0" wp14:anchorId="752FE7F1" wp14:editId="156BEAC2">
            <wp:extent cx="2025650" cy="417790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397" cy="43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6E391" w14:textId="6F644378" w:rsidR="006F1017" w:rsidRPr="00F16A04" w:rsidRDefault="006F1017" w:rsidP="006F1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A04">
        <w:rPr>
          <w:rFonts w:ascii="Times New Roman" w:eastAsia="Times New Roman" w:hAnsi="Times New Roman" w:cs="Times New Roman"/>
          <w:sz w:val="28"/>
          <w:szCs w:val="28"/>
        </w:rPr>
        <w:t xml:space="preserve">где n </w:t>
      </w:r>
      <w:r w:rsidR="008C420A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16A04">
        <w:rPr>
          <w:rFonts w:ascii="Times New Roman" w:eastAsia="Times New Roman" w:hAnsi="Times New Roman" w:cs="Times New Roman"/>
          <w:sz w:val="28"/>
          <w:szCs w:val="28"/>
        </w:rPr>
        <w:t xml:space="preserve"> количество результатов использования Субсидии, установленных соглашением, значения которых больше 0.</w:t>
      </w:r>
    </w:p>
    <w:p w14:paraId="61E50BBD" w14:textId="1C75E145" w:rsidR="006F1017" w:rsidRPr="00F16A04" w:rsidRDefault="006F1017" w:rsidP="006F1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A04">
        <w:rPr>
          <w:rFonts w:ascii="Times New Roman" w:eastAsia="Times New Roman" w:hAnsi="Times New Roman" w:cs="Times New Roman"/>
          <w:sz w:val="28"/>
          <w:szCs w:val="28"/>
        </w:rPr>
        <w:t>В случае если индекс, отражающий достижение i-</w:t>
      </w:r>
      <w:proofErr w:type="spellStart"/>
      <w:r w:rsidRPr="00F16A04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F16A04"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(</w:t>
      </w:r>
      <w:proofErr w:type="spellStart"/>
      <w:r w:rsidRPr="00F16A04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F16A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16A04">
        <w:rPr>
          <w:rFonts w:ascii="Times New Roman" w:eastAsia="Times New Roman" w:hAnsi="Times New Roman" w:cs="Times New Roman"/>
          <w:sz w:val="28"/>
          <w:szCs w:val="28"/>
        </w:rPr>
        <w:t>), составляет более 100%, при расчете интегрального результа</w:t>
      </w:r>
      <w:r w:rsidR="00F95DA0" w:rsidRPr="00F16A04">
        <w:rPr>
          <w:rFonts w:ascii="Times New Roman" w:eastAsia="Times New Roman" w:hAnsi="Times New Roman" w:cs="Times New Roman"/>
          <w:sz w:val="28"/>
          <w:szCs w:val="28"/>
        </w:rPr>
        <w:t>та эффективности использования С</w:t>
      </w:r>
      <w:r w:rsidRPr="00F16A04">
        <w:rPr>
          <w:rFonts w:ascii="Times New Roman" w:eastAsia="Times New Roman" w:hAnsi="Times New Roman" w:cs="Times New Roman"/>
          <w:sz w:val="28"/>
          <w:szCs w:val="28"/>
        </w:rPr>
        <w:t>убсидии (Э) применяется значение равное 100%.</w:t>
      </w:r>
    </w:p>
    <w:p w14:paraId="2B00383D" w14:textId="365DC600" w:rsidR="006F1017" w:rsidRPr="00F16A04" w:rsidRDefault="00F95DA0" w:rsidP="006F1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A04">
        <w:rPr>
          <w:rFonts w:ascii="Times New Roman" w:eastAsia="Times New Roman" w:hAnsi="Times New Roman" w:cs="Times New Roman"/>
          <w:sz w:val="28"/>
          <w:szCs w:val="28"/>
        </w:rPr>
        <w:t>Использование С</w:t>
      </w:r>
      <w:r w:rsidR="006F1017" w:rsidRPr="00F16A04">
        <w:rPr>
          <w:rFonts w:ascii="Times New Roman" w:eastAsia="Times New Roman" w:hAnsi="Times New Roman" w:cs="Times New Roman"/>
          <w:sz w:val="28"/>
          <w:szCs w:val="28"/>
        </w:rPr>
        <w:t>убсидии считается эффективным в случае, если значение интегрального результата эффективности использования Субсидии (Э) достигает 100%.</w:t>
      </w:r>
    </w:p>
    <w:p w14:paraId="203DDD85" w14:textId="755039D0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A04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0E15AB" w:rsidRPr="00F16A0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16A04">
        <w:rPr>
          <w:rFonts w:ascii="Times New Roman" w:eastAsia="Times New Roman" w:hAnsi="Times New Roman" w:cs="Times New Roman"/>
          <w:sz w:val="28"/>
          <w:szCs w:val="28"/>
        </w:rPr>
        <w:t>. Операции по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кассовым расходам бюджета области, источником финансового обеспечения которых являются Субсидии, в том числе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их остатки, не использованные на 1 января текущего года, осуществляются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с учетом особенностей, установленных законом о бюджете области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на текущий финансовый год и на плановый период.</w:t>
      </w:r>
    </w:p>
    <w:p w14:paraId="41128F2B" w14:textId="77777777" w:rsidR="004926B6" w:rsidRPr="007F6E6F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P48"/>
      <w:bookmarkEnd w:id="4"/>
    </w:p>
    <w:p w14:paraId="000B41C3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отчетности</w:t>
      </w:r>
    </w:p>
    <w:p w14:paraId="4AE680D9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76F30A" w14:textId="747D453B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Получатели Субсидий представляют в Министерство:</w:t>
      </w:r>
    </w:p>
    <w:p w14:paraId="5A56A9B0" w14:textId="77777777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 финансово-экономическом состоянии по форме и в сроки, которые устанавливаются Соглашением;</w:t>
      </w:r>
    </w:p>
    <w:p w14:paraId="49B8A3B9" w14:textId="77777777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достижении значения результата предоставления Субсидий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форме и в сроки, которые устанавливаются Соглашением.</w:t>
      </w:r>
    </w:p>
    <w:p w14:paraId="4B6DC16E" w14:textId="77777777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Министерство вправе устанавливать в Соглашении сроки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формы представления получателем Субсидии дополнительной отчетности.</w:t>
      </w:r>
    </w:p>
    <w:p w14:paraId="4CA26EE7" w14:textId="0DBE5E54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DE77B7" w14:textId="2817FD93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осуществлению контроля </w:t>
      </w:r>
      <w:r w:rsidR="00A27A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(мониторинга)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соблюдением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условий, целей и порядка предоставления </w:t>
      </w:r>
      <w:r w:rsidR="00005A23"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убсидий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ответственности за их нарушение</w:t>
      </w:r>
    </w:p>
    <w:p w14:paraId="63A36CF0" w14:textId="771914AE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499F69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Министерство осуществляет проверку соблюдения получателем Субсидии порядка и условий предоставления Субсидии, в том числе в части достижения результата предоставления Субсидии, а органы государственного финансового контроля осуществляют проверку в соответствии со статьями 268.1 и 269.2 Бюджетного кодекса Российской Федерации.</w:t>
      </w:r>
    </w:p>
    <w:p w14:paraId="36754368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5.2. Мониторинг достижения результатов предоставления Субсидии, исходя из достижения значений результатов предоставления Субсидий,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в порядке и по формам, которые установлены Министерством финансов Российской Федерации.</w:t>
      </w:r>
    </w:p>
    <w:p w14:paraId="4BA7B277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случае недостижения результата предоставления Субсидии соответствующие суммы Субсидии подлежат взысканию в доход федерального и областного бюджетов в соответствии с бюджетным законодательством Российской Федерации. </w:t>
      </w:r>
    </w:p>
    <w:p w14:paraId="7B765638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В случае, если получателем Субсидии по состоянию на 31 декабря года предоставления Субсидии допущены нарушения обязательств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достижению результата предоставления Субсидии, предусмотренных Соглашением, и в срок до первой даты представления отчетности о достижении значений результатов предоставления Субсидии в соответствии с указанным Соглашением в году, следующем за годом предоставления Субсидии, указанные нарушения не устранены, объем средств, подлежащих возврату получателем Субсидии в бюджет Белгородской области, рассчитывается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14:paraId="157D0E2A" w14:textId="5FB9763D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k × 0,1,</w:t>
      </w:r>
    </w:p>
    <w:p w14:paraId="69294C5E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063B44C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подлежащая возврату;</w:t>
      </w:r>
    </w:p>
    <w:p w14:paraId="3C08B501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предоставленная получателю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отчетном финансовом году в целях достижения результата;</w:t>
      </w:r>
    </w:p>
    <w:p w14:paraId="3514C8B2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k – коэффициент возврата Субсидии, определяемый по формуле:</w:t>
      </w:r>
    </w:p>
    <w:p w14:paraId="1310FFC5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= 1 –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758F6ED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B058EAD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результата предоставления Субсидии на отчетную дату;</w:t>
      </w:r>
    </w:p>
    <w:p w14:paraId="1F3F85F9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результата предоставления Субсидии, установленное Соглашением.</w:t>
      </w:r>
    </w:p>
    <w:p w14:paraId="63037680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освобождения получателя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применения мер ответственности, предусмотренных пунктом 5.3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V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16E5EC90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наступление обстоятельств непреодолимой силы, препятствующих исполнению соответствующих обязательств,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представляются получателем Субсидии в срок до 30 (тридцати) календарных дней со дня получения уведомления, предусмотренного пунктом 5.6 раздела V Порядка.</w:t>
      </w:r>
    </w:p>
    <w:p w14:paraId="0DB0FE8C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Министерство в течение 10 (десяти) рабочих дней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дня выявления факта нарушения условий предоставления Субсидии, а так же недостижения результатов предоставления Субсидии, установленных Порядком и Соглашением, направляет получателю Субсидии уведомление о возврате в бюджет Белгородской области Субсидии в течение 30 (тридцати) календарных дней со дня получения уведомления.</w:t>
      </w:r>
    </w:p>
    <w:p w14:paraId="5A21F71B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В случае отказа получателя Субсидии произвести возврат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добровольном порядке, Субсидии взыскиваются в судебном порядке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Федерации.</w:t>
      </w:r>
    </w:p>
    <w:p w14:paraId="6411B421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Ответственность за достоверность данных в документах, являющихся основанием для предоставления Субсидии, несет получатель Субсидии.</w:t>
      </w:r>
    </w:p>
    <w:p w14:paraId="1638305B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04A3C8C9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Style w:val="200"/>
        <w:tblW w:w="971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2603"/>
        <w:gridCol w:w="3051"/>
      </w:tblGrid>
      <w:tr w:rsidR="006F6E7E" w:rsidRPr="007F6E6F" w14:paraId="46FA0156" w14:textId="77777777" w:rsidTr="00FC12C5">
        <w:trPr>
          <w:trHeight w:val="906"/>
        </w:trPr>
        <w:tc>
          <w:tcPr>
            <w:tcW w:w="3955" w:type="dxa"/>
          </w:tcPr>
          <w:p w14:paraId="1A5A8390" w14:textId="77777777" w:rsidR="006F6E7E" w:rsidRPr="007F6E6F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6E6F">
              <w:rPr>
                <w:rFonts w:ascii="Times New Roman" w:hAnsi="Times New Roman"/>
                <w:b/>
                <w:sz w:val="28"/>
                <w:szCs w:val="28"/>
              </w:rPr>
              <w:t xml:space="preserve">Министр сельского хозяйства и продовольствия </w:t>
            </w:r>
          </w:p>
          <w:p w14:paraId="1D75FC2A" w14:textId="77777777" w:rsidR="006F6E7E" w:rsidRPr="007F6E6F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6E6F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536" w:type="dxa"/>
          </w:tcPr>
          <w:p w14:paraId="52578A5C" w14:textId="77777777" w:rsidR="006F6E7E" w:rsidRPr="007F6E6F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14:paraId="0363C09F" w14:textId="77777777" w:rsidR="006F6E7E" w:rsidRPr="007F6E6F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4E13508" w14:textId="77777777" w:rsidR="006F6E7E" w:rsidRPr="007F6E6F" w:rsidRDefault="006F6E7E" w:rsidP="006F6E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BC4041" w14:textId="77777777" w:rsidR="006F6E7E" w:rsidRPr="007F6E6F" w:rsidRDefault="006F6E7E" w:rsidP="006F6E7E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7F6E6F">
              <w:rPr>
                <w:rFonts w:ascii="Times New Roman" w:hAnsi="Times New Roman"/>
                <w:b/>
                <w:sz w:val="28"/>
                <w:szCs w:val="28"/>
              </w:rPr>
              <w:t>А.А. Антоненко</w:t>
            </w:r>
          </w:p>
        </w:tc>
      </w:tr>
    </w:tbl>
    <w:p w14:paraId="183B407D" w14:textId="77777777" w:rsidR="006F6E7E" w:rsidRPr="007F6E6F" w:rsidRDefault="006F6E7E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57CFE8" w14:textId="25AC8504" w:rsidR="004926B6" w:rsidRPr="007F6E6F" w:rsidRDefault="006F6E7E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CFAC1A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29695E">
          <w:headerReference w:type="default" r:id="rId18"/>
          <w:headerReference w:type="first" r:id="rId19"/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4926B6" w:rsidRPr="007F6E6F" w14:paraId="37117B7B" w14:textId="77777777" w:rsidTr="0029695E">
        <w:tc>
          <w:tcPr>
            <w:tcW w:w="4077" w:type="dxa"/>
          </w:tcPr>
          <w:p w14:paraId="300A63D2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19A44B3B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4EE6C50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0621E9B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</w:tc>
        <w:tc>
          <w:tcPr>
            <w:tcW w:w="5812" w:type="dxa"/>
          </w:tcPr>
          <w:p w14:paraId="5E1036EC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Приложение № 1</w:t>
            </w:r>
          </w:p>
          <w:p w14:paraId="2F17D7F9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к Порядку предоставления</w:t>
            </w:r>
          </w:p>
          <w:p w14:paraId="40C535F0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субсидий из областного бюджета</w:t>
            </w:r>
          </w:p>
          <w:p w14:paraId="68B300CA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на условиях </w:t>
            </w:r>
            <w:proofErr w:type="spellStart"/>
            <w:r w:rsidRPr="007F6E6F">
              <w:rPr>
                <w:b/>
                <w:sz w:val="24"/>
                <w:szCs w:val="24"/>
              </w:rPr>
              <w:t>софинансирования</w:t>
            </w:r>
            <w:proofErr w:type="spellEnd"/>
          </w:p>
          <w:p w14:paraId="363245F6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расходных обязательств Белгородской области</w:t>
            </w:r>
          </w:p>
          <w:p w14:paraId="41B2BC85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за счет средств федерального бюджета</w:t>
            </w:r>
          </w:p>
          <w:p w14:paraId="00F6FF1B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сельскохозяйственным товаропроизводителям</w:t>
            </w:r>
          </w:p>
          <w:p w14:paraId="1EA5588C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Белгородской области на финансовое</w:t>
            </w:r>
          </w:p>
          <w:p w14:paraId="40F3E2E8" w14:textId="4F01BC03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обеспечение </w:t>
            </w:r>
            <w:r w:rsidR="008E291F" w:rsidRPr="007F6E6F">
              <w:rPr>
                <w:b/>
                <w:sz w:val="24"/>
                <w:szCs w:val="24"/>
              </w:rPr>
              <w:t xml:space="preserve">(возмещение) </w:t>
            </w:r>
            <w:r w:rsidRPr="007F6E6F">
              <w:rPr>
                <w:b/>
                <w:sz w:val="24"/>
                <w:szCs w:val="24"/>
              </w:rPr>
              <w:t xml:space="preserve">части затрат </w:t>
            </w:r>
            <w:r w:rsidR="00996123" w:rsidRPr="007F6E6F">
              <w:rPr>
                <w:b/>
                <w:sz w:val="24"/>
                <w:szCs w:val="24"/>
              </w:rPr>
              <w:t xml:space="preserve">на </w:t>
            </w:r>
            <w:r w:rsidR="00D974BB" w:rsidRPr="007F6E6F">
              <w:rPr>
                <w:b/>
                <w:sz w:val="24"/>
                <w:szCs w:val="24"/>
              </w:rPr>
              <w:t>производств</w:t>
            </w:r>
            <w:r w:rsidR="002D189E">
              <w:rPr>
                <w:b/>
                <w:sz w:val="24"/>
                <w:szCs w:val="24"/>
              </w:rPr>
              <w:t>о</w:t>
            </w:r>
            <w:r w:rsidR="00996123" w:rsidRPr="007F6E6F">
              <w:rPr>
                <w:b/>
                <w:sz w:val="24"/>
                <w:szCs w:val="24"/>
              </w:rPr>
              <w:t xml:space="preserve"> </w:t>
            </w:r>
            <w:r w:rsidRPr="007F6E6F">
              <w:rPr>
                <w:b/>
                <w:sz w:val="24"/>
                <w:szCs w:val="24"/>
              </w:rPr>
              <w:t>овощей защищенного грунта</w:t>
            </w:r>
            <w:r w:rsidR="00D974BB" w:rsidRPr="007F6E6F">
              <w:rPr>
                <w:b/>
                <w:sz w:val="24"/>
                <w:szCs w:val="24"/>
              </w:rPr>
              <w:t xml:space="preserve"> собственного производства</w:t>
            </w:r>
            <w:r w:rsidRPr="007F6E6F">
              <w:rPr>
                <w:b/>
                <w:sz w:val="24"/>
                <w:szCs w:val="24"/>
              </w:rPr>
              <w:t>, произведенных</w:t>
            </w:r>
          </w:p>
          <w:p w14:paraId="6754B0DA" w14:textId="7F781178" w:rsidR="004926B6" w:rsidRPr="007F6E6F" w:rsidRDefault="004926B6" w:rsidP="00760171">
            <w:pPr>
              <w:ind w:left="-108"/>
              <w:jc w:val="center"/>
              <w:rPr>
                <w:b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с применением технологии </w:t>
            </w:r>
            <w:proofErr w:type="spellStart"/>
            <w:r w:rsidRPr="007F6E6F">
              <w:rPr>
                <w:b/>
                <w:sz w:val="24"/>
                <w:szCs w:val="24"/>
              </w:rPr>
              <w:t>досвечивания</w:t>
            </w:r>
            <w:proofErr w:type="spellEnd"/>
          </w:p>
        </w:tc>
      </w:tr>
    </w:tbl>
    <w:p w14:paraId="34BAE0D2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FA88B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14:paraId="0B017E3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субсидий</w:t>
      </w:r>
    </w:p>
    <w:p w14:paraId="5353D3C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F072A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Белгородской области от «____» _____________ года № _______ «Об утверждении Порядков предоставления субсидий из областного бюджета на условиях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области за счет средств федерального бюджета на осуществление государственной поддержки сельскохозяйственного производства»</w:t>
      </w:r>
    </w:p>
    <w:p w14:paraId="106BDE92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62F5A" w14:textId="77777777" w:rsidR="004926B6" w:rsidRPr="007F6E6F" w:rsidRDefault="004926B6" w:rsidP="004926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14:paraId="40935EE5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субсидий)</w:t>
      </w:r>
    </w:p>
    <w:p w14:paraId="70AC50CE" w14:textId="77777777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4D1F8" w14:textId="78A61EA9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субсидию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103A2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</w:t>
      </w:r>
      <w:r w:rsidR="002D18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овощей защищенного грунта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собственного производства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произведенных с применением технологии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17D68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F0005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 деятельности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получателя  субсидий  по  ОКВЭД  (расшифровать):</w:t>
      </w:r>
    </w:p>
    <w:p w14:paraId="31009204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DEE60E4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14:paraId="3D0808E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для получения субсидий:</w:t>
      </w:r>
    </w:p>
    <w:p w14:paraId="784B8745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Получатель_____________________________________________________</w:t>
      </w:r>
    </w:p>
    <w:p w14:paraId="04916917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ИНН_______________________ 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КПП(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наличии)___________________</w:t>
      </w:r>
    </w:p>
    <w:p w14:paraId="5979571E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 _________________________________________________</w:t>
      </w:r>
    </w:p>
    <w:p w14:paraId="1F1009D8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кредитной организации______________________________</w:t>
      </w:r>
    </w:p>
    <w:p w14:paraId="4556652E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1E747B04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БИК_______________________Кор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счет____________________________</w:t>
      </w:r>
    </w:p>
    <w:p w14:paraId="75A0121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ОКТМО________________________________________________________</w:t>
      </w:r>
    </w:p>
    <w:p w14:paraId="18E384D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 и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юридический адрес получателя субсидии:</w:t>
      </w:r>
    </w:p>
    <w:p w14:paraId="6B6C8086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C8B9302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14:paraId="51939728" w14:textId="77777777" w:rsidR="004926B6" w:rsidRPr="007F6E6F" w:rsidRDefault="004926B6" w:rsidP="004926B6">
      <w:pPr>
        <w:tabs>
          <w:tab w:val="num" w:pos="0"/>
          <w:tab w:val="left" w:pos="709"/>
        </w:tabs>
        <w:spacing w:after="0" w:line="240" w:lineRule="auto"/>
        <w:ind w:hanging="1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>Место осуществления производственной деятельности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 xml:space="preserve"> _____________________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_______________________________________________</w:t>
      </w:r>
    </w:p>
    <w:p w14:paraId="261AB4CC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</w:t>
      </w:r>
    </w:p>
    <w:p w14:paraId="6996B2B9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Настоящим подтверждаю, что____________________________________</w:t>
      </w:r>
    </w:p>
    <w:p w14:paraId="55536163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___________________________________________________________________:</w:t>
      </w:r>
    </w:p>
    <w:p w14:paraId="7ACBE84E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(полное наименование получателя субсидий)</w:t>
      </w:r>
    </w:p>
    <w:p w14:paraId="7B9BF444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14:paraId="28F6BF54" w14:textId="6B7A6C7D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6C7C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имеет электронную подпись для подписания Соглашения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bookmarkStart w:id="5" w:name="_Hlk97306555"/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о предоставлении субсидии финансовое обеспечение (возмещение) части затрат на производств</w:t>
      </w:r>
      <w:r w:rsidR="002D189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о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овощей </w:t>
      </w:r>
      <w:r w:rsidR="00EF419F"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защищенного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грунта</w:t>
      </w:r>
      <w:r w:rsidR="00D974BB"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собственного производства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, произведенных с применением технологии </w:t>
      </w:r>
      <w:proofErr w:type="spellStart"/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, </w:t>
      </w: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по ставке на 1 тонну </w:t>
      </w:r>
      <w:r w:rsidR="00D974BB"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произведенных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овощей </w:t>
      </w:r>
      <w:r w:rsidR="00EF419F"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защищенного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грунта собственного производства </w:t>
      </w:r>
      <w:bookmarkEnd w:id="5"/>
      <w:r w:rsidRPr="007F6E6F"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бюджет»;</w:t>
      </w:r>
    </w:p>
    <w:p w14:paraId="1D16BF47" w14:textId="52A0E2B5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6C7C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имеет неисполненной обязанности по уплате налогов, сборов, страховых взносов, пеней, штрафов, процентов, подлежащих уплате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о налогах и сборах;</w:t>
      </w:r>
    </w:p>
    <w:p w14:paraId="0CB4BE65" w14:textId="012617CB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6C7C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имеет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Порядком предоставления субсидий из областного бюджета на условиях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производство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овощей защищенного грунта, произведенных с применением технологии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Порядок), бюджетных инвестиций, предоставленных в том числе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14:paraId="0CF8D3A1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находится в процессе реорганизации (за исключением реорганизации в форме присоединения к юридическому лицу, являющемуся получателем данной субсидии,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получателей, являющихся юридическими лицами);</w:t>
      </w:r>
    </w:p>
    <w:p w14:paraId="40DB7E09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прекратил деятельность в качестве индивидуального предпринимателя, не приостановил деятельность в порядке, предусмотренном законодательством Российской Федерации, не находится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признания банкротом (для получателей, являющихся индивидуальными предпринимателями);</w:t>
      </w:r>
    </w:p>
    <w:p w14:paraId="3F7F021A" w14:textId="2D6B78A6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Calibri" w:hAnsi="Times New Roman" w:cs="Times New Roman"/>
          <w:sz w:val="28"/>
          <w:szCs w:val="28"/>
        </w:rPr>
        <w:t>-</w:t>
      </w:r>
      <w:r w:rsidR="00596C7C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в реестре дисквалифицированных лиц отсутствуют сведения </w:t>
      </w:r>
      <w:r w:rsidRPr="007F6E6F">
        <w:rPr>
          <w:rFonts w:ascii="Times New Roman" w:eastAsia="Calibri" w:hAnsi="Times New Roman" w:cs="Times New Roman"/>
          <w:sz w:val="28"/>
          <w:szCs w:val="28"/>
        </w:rPr>
        <w:br/>
        <w:t>о дисквалифицированных руководителе,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членах коллегиального исполнительного органа, лице, исполняющем функции единоличного исполнительного органа,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или главном бухгалтере получателя субсидий;</w:t>
      </w:r>
    </w:p>
    <w:p w14:paraId="49688D4F" w14:textId="5634CE9A" w:rsidR="00B40C76" w:rsidRPr="007F6E6F" w:rsidRDefault="004926B6" w:rsidP="00B40C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6C7C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C612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не являет</w:t>
      </w:r>
      <w:r w:rsidR="00B40C76" w:rsidRPr="000E2E2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ся</w:t>
      </w:r>
      <w:r w:rsidR="00596C7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B40C76" w:rsidRPr="000E2E2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иностранными юридическими лицами, в том числе местом регистрации которых является государство или территория, включенные в </w:t>
      </w:r>
      <w:r w:rsidR="00B40C76" w:rsidRPr="000E2E2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lastRenderedPageBreak/>
        <w:t>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75572BE" w14:textId="2D3A91D4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6C7C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является получателем средств из бюджета бюджетной системы Российской Федерации, из которого планируется предоставление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Порядком, на основании иных нормативных правовых актов на цели, указанные </w:t>
      </w:r>
      <w:r w:rsidRPr="00596C7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</w:t>
      </w:r>
      <w:r w:rsidR="008C6128" w:rsidRPr="00596C7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пункте </w:t>
      </w:r>
      <w:proofErr w:type="gramStart"/>
      <w:r w:rsidR="008C6128" w:rsidRPr="00596C7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1.2</w:t>
      </w:r>
      <w:r w:rsidR="008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14:paraId="741F917A" w14:textId="76AF7051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осуществление министерством сельского хозяйства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продовольствия Белгородской области контроля соблюдения условий, целей и Порядка предоставления субсидии.</w:t>
      </w:r>
    </w:p>
    <w:p w14:paraId="4374D4D4" w14:textId="59B77078" w:rsidR="00245D17" w:rsidRPr="007F6E6F" w:rsidRDefault="00245D17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свое согласие на публикацию (размещение) в информационно-телекоммуникационной сети «Интернет» информации обо мне, как участнике отбора, о подаваемом мною заявлении, иной информации, связанной с соответствующим отбором, а также согласие на обработку персональных данных.</w:t>
      </w:r>
    </w:p>
    <w:p w14:paraId="7A1CE6D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Справочно</w:t>
      </w:r>
      <w:proofErr w:type="spellEnd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41D080C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система налогообложения_____________________________;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76E90E7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является плательщиком НДС ____________________(да/нет);</w:t>
      </w:r>
    </w:p>
    <w:p w14:paraId="65DC993C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имеет освобождение (льготу) по уплате НДС________(да/нет).</w:t>
      </w:r>
    </w:p>
    <w:p w14:paraId="5AEF8104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701B946" w14:textId="24FB4F21" w:rsidR="00442BA8" w:rsidRPr="0050510E" w:rsidRDefault="00442BA8" w:rsidP="00442BA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Lucida Grande" w:eastAsia="Calibri" w:hAnsi="Lucida Grande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субъекта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обработку 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передачу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оператором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третьим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лицам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2D78C9" w14:textId="77777777" w:rsidR="00442BA8" w:rsidRPr="0050510E" w:rsidRDefault="00442BA8" w:rsidP="00442BA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  <w:r w:rsidRPr="00B1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 субсидии.</w:t>
      </w:r>
    </w:p>
    <w:p w14:paraId="637FA65C" w14:textId="77777777" w:rsidR="00442BA8" w:rsidRPr="007F6E6F" w:rsidRDefault="00442BA8" w:rsidP="00442BA8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3557B6" w14:textId="2D00E5DF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672B21D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927E9EF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B466923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73C527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Руководитель организации </w:t>
      </w:r>
      <w:bookmarkStart w:id="6" w:name="_Hlk97306530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bookmarkEnd w:id="6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участника отбора</w:t>
      </w:r>
    </w:p>
    <w:p w14:paraId="30343E54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_____________________________________</w:t>
      </w: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  <w:t xml:space="preserve">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  __________________________________________</w:t>
      </w:r>
    </w:p>
    <w:p w14:paraId="5F47DE9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(подпись)                                          (Ф.И.О.)</w:t>
      </w:r>
    </w:p>
    <w:p w14:paraId="63339BB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EA09FB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Главный бухгалтер организации – участника отбора</w:t>
      </w:r>
    </w:p>
    <w:p w14:paraId="268DD31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_____________________________________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________________________ ___________________________________________</w:t>
      </w:r>
    </w:p>
    <w:p w14:paraId="29E85C05" w14:textId="77777777" w:rsidR="004926B6" w:rsidRPr="007F6E6F" w:rsidRDefault="004926B6" w:rsidP="004926B6">
      <w:pPr>
        <w:tabs>
          <w:tab w:val="left" w:pos="7371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(подпись)                                          (Ф.И.О.)</w:t>
      </w:r>
    </w:p>
    <w:p w14:paraId="521F01E9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99162C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45740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</w:t>
      </w:r>
      <w:proofErr w:type="gramStart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_________________20_________г.  </w:t>
      </w:r>
    </w:p>
    <w:p w14:paraId="11C3EDBF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4746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2803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___________________________________________телефон_______________________________________</w:t>
      </w:r>
    </w:p>
    <w:p w14:paraId="2BAD8DEE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(Ф.И.О.)</w:t>
      </w:r>
    </w:p>
    <w:p w14:paraId="3C2AB608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4926B6" w:rsidRPr="007F6E6F" w14:paraId="76913AC4" w14:textId="77777777" w:rsidTr="0029695E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D963130" w14:textId="038FFA78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</w:t>
            </w:r>
            <w:r w:rsidR="00C825A6" w:rsidRPr="007F6E6F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№1</w:t>
            </w:r>
          </w:p>
          <w:p w14:paraId="15E9E7F0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4973B26F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3C88675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F245DB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46ED20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 персональных данных на обработку и передачу </w:t>
      </w:r>
    </w:p>
    <w:p w14:paraId="2A7D215A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персональных данных третьим лицам</w:t>
      </w:r>
    </w:p>
    <w:p w14:paraId="1D75515D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F2431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21180715"/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17DC499D" w14:textId="77777777" w:rsidR="004926B6" w:rsidRPr="007F6E6F" w:rsidRDefault="004926B6" w:rsidP="004926B6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(фамилия, имя, отчество (при наличии)),</w:t>
      </w:r>
    </w:p>
    <w:p w14:paraId="7900CF6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2F213AD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8DB52B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01007BE4" w14:textId="77777777" w:rsidR="004926B6" w:rsidRPr="007F6E6F" w:rsidRDefault="004926B6" w:rsidP="004926B6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(кем и когда)</w:t>
      </w:r>
    </w:p>
    <w:p w14:paraId="0A9D8BA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59037DDA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76000705" w14:textId="77777777" w:rsidR="004926B6" w:rsidRPr="007F6E6F" w:rsidRDefault="004926B6" w:rsidP="004926B6">
      <w:pPr>
        <w:spacing w:after="0" w:line="298" w:lineRule="exact"/>
        <w:ind w:left="20" w:right="40" w:hanging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bookmarkEnd w:id="7"/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обработку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(сбор, систематизация, накопление, хранение, уточнение (обновление, изменение), использование, распространение (в том числе, передача, обезличивание, блокирование, уничтожение) своих нижеследующих персональных данных министерством сельского хозяйства и продовольствия Белгородской области, расположенным по адресу: г. Белгород,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ул. Попова, д. 24, ИНН 3123019399, ОГРН 1023101651264 (далее – Оператор):</w:t>
      </w:r>
    </w:p>
    <w:p w14:paraId="7A1A45D8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отчество, адрес места жительства, контактные телефоны, реквизиты паспорта (документа, удостоверяющего личность), сведения о дате выдачи указанного документа и выдавшем его органе, идентификационный номер налогоплательщика (ИНН), номер страхового свидетельства обязательного пенсионного страхования (СНИЛС), сфера деятельности, текущая должность. </w:t>
      </w:r>
    </w:p>
    <w:p w14:paraId="5CF6798F" w14:textId="17D1038B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производится в целях заключения Соглашения на предоставление субсидии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(возмещение) части затрат на производство овощей </w:t>
      </w:r>
      <w:r w:rsidR="00EF419F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защищенного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грунта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собственного производства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произведенных с применением технологии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– по ставке на 1 тонну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овощей </w:t>
      </w:r>
      <w:r w:rsidR="00EF419F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защищенного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грунта собственного производства (далее – Соглашение), учета бюджетных и денежных обязательств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санкционирования оплаты денежных обязательств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предоставлении бюджетных средств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овощей защищенного грунта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собственного производства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произведенных с применением технологии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лицам:</w:t>
      </w:r>
    </w:p>
    <w:p w14:paraId="76A25A28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Министерству сельского хозяйства Российской Федерации;</w:t>
      </w:r>
    </w:p>
    <w:p w14:paraId="4D69B05C" w14:textId="4F0995F4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инистерству финансов и бюджетной политики Белгородской области;</w:t>
      </w:r>
    </w:p>
    <w:p w14:paraId="6A9F8EC3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Управлению Федерального казначейства по Белгородской области.</w:t>
      </w:r>
    </w:p>
    <w:p w14:paraId="0634CAC6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Оператор вправе обрабатывать мои персональные данные посредством внесения их в электронные базы данных, включения в списки (реестры)                        и отчетные формы, предусмотренные документами, регламентирующими порядок ведения и состав данных в учетно-отчетной документации, а также отношениями, установленными руководящими документами между Оператором и третьими лицами.</w:t>
      </w:r>
    </w:p>
    <w:p w14:paraId="3253D20A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осуществлять обмен (прием и передачу) моими персональными данными с третьими лицами       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14:paraId="54ADA7BE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мной добровольно и действует до полного исполнения обязательств в рамках заключенного Соглашения.</w:t>
      </w:r>
    </w:p>
    <w:p w14:paraId="25090342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</w:t>
      </w:r>
    </w:p>
    <w:p w14:paraId="65CECFA5" w14:textId="77777777" w:rsidR="004926B6" w:rsidRPr="007F6E6F" w:rsidRDefault="004926B6" w:rsidP="004926B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субъекта персональных данных)</w:t>
      </w:r>
    </w:p>
    <w:p w14:paraId="4A00D085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адрес Оператора по почте заказным письмом с уведомлением о вручении либо вручен лично под расписку представителю Оператора.</w:t>
      </w:r>
    </w:p>
    <w:p w14:paraId="1C4C6785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                их обработку в течение периода времени, необходимого для завершения взаиморасчетов по оплате.</w:t>
      </w:r>
    </w:p>
    <w:p w14:paraId="3A2C0DB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17DE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E6DF3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____________20____г.</w:t>
      </w:r>
    </w:p>
    <w:p w14:paraId="19ECD600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A85DC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4E03D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       ____________________________________ </w:t>
      </w:r>
    </w:p>
    <w:p w14:paraId="52F539EC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(Ф.И.О.)</w:t>
      </w:r>
    </w:p>
    <w:p w14:paraId="24BBFA23" w14:textId="31B3439F" w:rsidR="00C825A6" w:rsidRPr="007F6E6F" w:rsidRDefault="00C825A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C825A6" w:rsidRPr="007F6E6F" w14:paraId="03B2F63A" w14:textId="77777777" w:rsidTr="00F115FB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480B7F0" w14:textId="052744A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 №2</w:t>
            </w:r>
          </w:p>
          <w:p w14:paraId="191D3C5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11A1B53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039CB55D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E65D4B" w14:textId="3A950A5A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2BAEAE7" w14:textId="09E9E5BB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субсидии</w:t>
      </w:r>
    </w:p>
    <w:p w14:paraId="6D1EE550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B8E865" w14:textId="77777777" w:rsidR="00922B2B" w:rsidRPr="007F6E6F" w:rsidRDefault="00922B2B" w:rsidP="00922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75B862F3" w14:textId="77777777" w:rsidR="00922B2B" w:rsidRPr="00596C7C" w:rsidRDefault="00922B2B" w:rsidP="00922B2B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наличии)),</w:t>
      </w:r>
    </w:p>
    <w:p w14:paraId="3DB8F292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7B3EB343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F700495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776C89B0" w14:textId="77777777" w:rsidR="00922B2B" w:rsidRPr="00596C7C" w:rsidRDefault="00922B2B" w:rsidP="00922B2B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(кем и когда)</w:t>
      </w:r>
    </w:p>
    <w:p w14:paraId="19EB22AB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6C9DCC2A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45360593" w14:textId="4881B91F" w:rsidR="004926B6" w:rsidRPr="00596C7C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proofErr w:type="spellStart"/>
      <w:r w:rsidR="00C825A6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="00C825A6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в отношении 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C825A6"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главным распорядителем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</w:t>
      </w:r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на финансовое обеспечение (возмещение) части затрат на производство овощей защищенного грунта собственного производства, произведенных с применением технологии </w:t>
      </w:r>
      <w:proofErr w:type="spellStart"/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596C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A4648F" w14:textId="5AB2AC92" w:rsidR="00922B2B" w:rsidRPr="00596C7C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7F4F1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____________20____г.</w:t>
      </w:r>
    </w:p>
    <w:p w14:paraId="65DCA8DE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4729B5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17F586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        ____________________________________ </w:t>
      </w:r>
    </w:p>
    <w:p w14:paraId="13934917" w14:textId="4832D751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(Ф.И.О.)</w:t>
      </w:r>
    </w:p>
    <w:p w14:paraId="5A77DDAA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378"/>
      </w:tblGrid>
      <w:tr w:rsidR="004926B6" w:rsidRPr="007F6E6F" w14:paraId="241C2204" w14:textId="77777777" w:rsidTr="0029695E">
        <w:tc>
          <w:tcPr>
            <w:tcW w:w="8080" w:type="dxa"/>
          </w:tcPr>
          <w:p w14:paraId="437FB18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lastRenderedPageBreak/>
              <w:t>Заполняется участником отбора</w:t>
            </w:r>
          </w:p>
          <w:p w14:paraId="14C9672D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0D87DD8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30493B29" w14:textId="77777777" w:rsidR="004926B6" w:rsidRPr="007F6E6F" w:rsidRDefault="004926B6" w:rsidP="004926B6">
            <w:pPr>
              <w:rPr>
                <w:rFonts w:eastAsia="Calibri" w:cs="Times New Roman"/>
                <w:sz w:val="26"/>
                <w:szCs w:val="26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378" w:type="dxa"/>
          </w:tcPr>
          <w:p w14:paraId="046F6E90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2</w:t>
            </w:r>
          </w:p>
          <w:p w14:paraId="41F1358C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5DA00E47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6050B280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на условиях </w:t>
            </w:r>
            <w:proofErr w:type="spellStart"/>
            <w:r w:rsidRPr="007F6E6F">
              <w:rPr>
                <w:rFonts w:eastAsia="Calibri" w:cs="Times New Roman"/>
                <w:b/>
                <w:bCs/>
                <w:szCs w:val="24"/>
              </w:rPr>
              <w:t>софинансирования</w:t>
            </w:r>
            <w:proofErr w:type="spellEnd"/>
          </w:p>
          <w:p w14:paraId="12DCCA3F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3B477C06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406DC14E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4D9D9FFB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2E559404" w14:textId="372C353B" w:rsidR="004926B6" w:rsidRPr="007F6E6F" w:rsidRDefault="00D974BB" w:rsidP="00760171">
            <w:pPr>
              <w:ind w:left="456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О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>беспечение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(возмещение)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 xml:space="preserve"> части затрат на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>производств</w:t>
            </w:r>
            <w:r w:rsidR="002D189E">
              <w:rPr>
                <w:rFonts w:eastAsia="Calibri" w:cs="Times New Roman"/>
                <w:b/>
                <w:bCs/>
                <w:szCs w:val="24"/>
              </w:rPr>
              <w:t xml:space="preserve">о 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>овощей защищенного грунта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собственного производства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>, произведенных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 xml:space="preserve">с применением технологии </w:t>
            </w:r>
            <w:proofErr w:type="spellStart"/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>досвечивания</w:t>
            </w:r>
            <w:proofErr w:type="spellEnd"/>
          </w:p>
        </w:tc>
      </w:tr>
    </w:tbl>
    <w:p w14:paraId="6651AEA5" w14:textId="77777777" w:rsidR="004926B6" w:rsidRPr="007F6E6F" w:rsidRDefault="004926B6" w:rsidP="004926B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6A5DCCF" w14:textId="77777777" w:rsidR="004926B6" w:rsidRPr="007F6E6F" w:rsidRDefault="004926B6" w:rsidP="004926B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414EE7C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0DB32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8" w:name="P7638"/>
      <w:bookmarkEnd w:id="8"/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  <w:r w:rsidRPr="007F6E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529E0002" w14:textId="27C233E0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 сельскохозяйственного товаропроизводителя</w:t>
      </w:r>
      <w:r w:rsidR="00996123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996123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</w:t>
      </w:r>
      <w:r w:rsidR="002D1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="00996123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овощей защищенного грунта,</w:t>
      </w:r>
    </w:p>
    <w:p w14:paraId="127332B5" w14:textId="604CD4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произведенных с применением </w:t>
      </w:r>
      <w:proofErr w:type="gramStart"/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технологии </w:t>
      </w:r>
      <w:r w:rsidR="00D974BB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досвечивания</w:t>
      </w:r>
      <w:proofErr w:type="spellEnd"/>
      <w:proofErr w:type="gramEnd"/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фактически понесенных в 20___ году</w:t>
      </w:r>
    </w:p>
    <w:p w14:paraId="686D0565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</w:t>
      </w:r>
    </w:p>
    <w:p w14:paraId="3974E40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Calibri" w:eastAsia="Times New Roman" w:hAnsi="Calibri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получателя субсидий)</w:t>
      </w:r>
    </w:p>
    <w:p w14:paraId="545C054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461"/>
        <w:gridCol w:w="1140"/>
        <w:gridCol w:w="1562"/>
        <w:gridCol w:w="1698"/>
        <w:gridCol w:w="1698"/>
        <w:gridCol w:w="1636"/>
        <w:gridCol w:w="1494"/>
        <w:gridCol w:w="2263"/>
      </w:tblGrid>
      <w:tr w:rsidR="00D974BB" w:rsidRPr="007F6E6F" w14:paraId="762BEC7B" w14:textId="77777777" w:rsidTr="00F115FB">
        <w:trPr>
          <w:jc w:val="center"/>
        </w:trPr>
        <w:tc>
          <w:tcPr>
            <w:tcW w:w="51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36BDA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5A8D7C16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6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DE356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и номер платежного поручения (документа</w:t>
            </w:r>
          </w:p>
          <w:p w14:paraId="67B483D7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 оплате)</w:t>
            </w:r>
          </w:p>
        </w:tc>
        <w:tc>
          <w:tcPr>
            <w:tcW w:w="114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2C8D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8088" w:type="dxa"/>
            <w:gridSpan w:val="5"/>
            <w:vAlign w:val="center"/>
          </w:tcPr>
          <w:p w14:paraId="1E50B1F6" w14:textId="1F55E17E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Суммы понесенных затрат, рублей</w:t>
            </w:r>
          </w:p>
        </w:tc>
        <w:tc>
          <w:tcPr>
            <w:tcW w:w="2263" w:type="dxa"/>
            <w:vMerge w:val="restart"/>
            <w:vAlign w:val="center"/>
          </w:tcPr>
          <w:p w14:paraId="18C7DE8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оплаченная сумма, рассматриваемая для возмещения</w:t>
            </w:r>
          </w:p>
          <w:p w14:paraId="46B057FA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счет субсидий, рублей</w:t>
            </w:r>
          </w:p>
        </w:tc>
      </w:tr>
      <w:tr w:rsidR="00D974BB" w:rsidRPr="007F6E6F" w14:paraId="456DD730" w14:textId="77777777" w:rsidTr="00215AF4">
        <w:trPr>
          <w:trHeight w:val="1617"/>
          <w:jc w:val="center"/>
        </w:trPr>
        <w:tc>
          <w:tcPr>
            <w:tcW w:w="51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C22A6" w14:textId="77777777" w:rsidR="00D974BB" w:rsidRPr="007F6E6F" w:rsidRDefault="00D974BB" w:rsidP="004926B6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69E66F" w14:textId="77777777" w:rsidR="00D974BB" w:rsidRPr="007F6E6F" w:rsidRDefault="00D974BB" w:rsidP="004926B6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4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BA3001" w14:textId="77777777" w:rsidR="00D974BB" w:rsidRPr="007F6E6F" w:rsidRDefault="00D974BB" w:rsidP="004926B6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14:paraId="1ED05D9F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Затраты на электро-</w:t>
            </w:r>
          </w:p>
          <w:p w14:paraId="3AA46CA3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снабжение</w:t>
            </w: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D65A55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Приобретение семян</w:t>
            </w:r>
          </w:p>
          <w:p w14:paraId="3A5431A4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и посадочного материала</w:t>
            </w: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13459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Приобретение удобрений</w:t>
            </w:r>
          </w:p>
        </w:tc>
        <w:tc>
          <w:tcPr>
            <w:tcW w:w="16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42227C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Приобретение средств защиты растений</w:t>
            </w:r>
          </w:p>
        </w:tc>
        <w:tc>
          <w:tcPr>
            <w:tcW w:w="14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1B4F4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 w:rsidRPr="007F6E6F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Затраты на амортизацию оборудования</w:t>
            </w:r>
          </w:p>
        </w:tc>
        <w:tc>
          <w:tcPr>
            <w:tcW w:w="2263" w:type="dxa"/>
            <w:vMerge/>
          </w:tcPr>
          <w:p w14:paraId="49F7E089" w14:textId="77777777" w:rsidR="00D974BB" w:rsidRPr="007F6E6F" w:rsidRDefault="00D974BB" w:rsidP="004926B6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D974BB" w:rsidRPr="007F6E6F" w14:paraId="11581E46" w14:textId="77777777" w:rsidTr="00215AF4">
        <w:trPr>
          <w:trHeight w:val="278"/>
          <w:jc w:val="center"/>
        </w:trPr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E52A1A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CDCD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21E0C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2" w:type="dxa"/>
          </w:tcPr>
          <w:p w14:paraId="0E476D5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DDCF6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52BD0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BAD4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A486C4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</w:tcPr>
          <w:p w14:paraId="17D2E998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74BB" w:rsidRPr="007F6E6F" w14:paraId="525D14C6" w14:textId="77777777" w:rsidTr="00215AF4">
        <w:trPr>
          <w:trHeight w:val="278"/>
          <w:jc w:val="center"/>
        </w:trPr>
        <w:tc>
          <w:tcPr>
            <w:tcW w:w="3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E23CA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2" w:type="dxa"/>
            <w:vAlign w:val="center"/>
          </w:tcPr>
          <w:p w14:paraId="73FFFDB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Align w:val="center"/>
          </w:tcPr>
          <w:p w14:paraId="3F5C90D3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Align w:val="center"/>
          </w:tcPr>
          <w:p w14:paraId="5D2CC13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14:paraId="18FD87F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14:paraId="5156DE6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</w:tcPr>
          <w:p w14:paraId="0C9F326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7F2BFBA" w14:textId="77777777" w:rsidR="004926B6" w:rsidRPr="007F6E6F" w:rsidRDefault="004926B6" w:rsidP="004926B6">
      <w:pPr>
        <w:spacing w:after="0" w:line="233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6B22D92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>Реестр затрат подготовлен получателем субсидий в 3 (трех) экземплярах, имеющих одинаковую юридическую силу.</w:t>
      </w:r>
    </w:p>
    <w:p w14:paraId="4C8AFC33" w14:textId="77777777" w:rsidR="004926B6" w:rsidRPr="007F6E6F" w:rsidRDefault="004926B6" w:rsidP="004926B6">
      <w:pPr>
        <w:spacing w:after="0" w:line="233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AFA1948" w14:textId="77777777" w:rsidR="004926B6" w:rsidRPr="007F6E6F" w:rsidRDefault="004926B6" w:rsidP="004926B6">
      <w:pPr>
        <w:spacing w:after="0" w:line="233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7A8901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организации – участник отбора</w:t>
      </w:r>
    </w:p>
    <w:p w14:paraId="58AC66EB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68F537C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226A01D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D6986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A1CA2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бухгалтер организации – </w:t>
      </w:r>
      <w:r w:rsidRPr="007F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 отбора</w:t>
      </w:r>
    </w:p>
    <w:p w14:paraId="7FD574D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3AEF3B4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06C3275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«___» ___________ 20__ г.</w:t>
      </w:r>
    </w:p>
    <w:p w14:paraId="07C8B55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E236DB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5F3E6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 телефон _____________________</w:t>
      </w:r>
    </w:p>
    <w:p w14:paraId="7EE912B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(Ф.И.О.)</w:t>
      </w:r>
    </w:p>
    <w:p w14:paraId="4E80AE0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9A14CF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C11597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0A238F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A705CF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3ABEFB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6616F8FE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1A5B221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5384CF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BEE3DF5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0DCBB4C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5AE1EDE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871CEE7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11B4F0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FB3BAF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D17DC5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076CA3FD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6DDBE51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7F0AEC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576EA34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A7B769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D828DB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tbl>
      <w:tblPr>
        <w:tblStyle w:val="aa"/>
        <w:tblW w:w="14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6695"/>
      </w:tblGrid>
      <w:tr w:rsidR="004926B6" w:rsidRPr="007F6E6F" w14:paraId="2150FDF2" w14:textId="77777777" w:rsidTr="00215AF4">
        <w:tc>
          <w:tcPr>
            <w:tcW w:w="7513" w:type="dxa"/>
          </w:tcPr>
          <w:p w14:paraId="1482E10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Заполняется участником отбора</w:t>
            </w:r>
          </w:p>
          <w:p w14:paraId="7BFE6FDF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6B16CB06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64779FB0" w14:textId="77777777" w:rsidR="004926B6" w:rsidRPr="007F6E6F" w:rsidRDefault="004926B6" w:rsidP="004926B6">
            <w:pPr>
              <w:spacing w:line="216" w:lineRule="auto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695" w:type="dxa"/>
          </w:tcPr>
          <w:p w14:paraId="5C35FC2D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3</w:t>
            </w:r>
          </w:p>
          <w:p w14:paraId="1E183100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211CA0FF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625921DD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на условиях </w:t>
            </w:r>
            <w:proofErr w:type="spellStart"/>
            <w:r w:rsidRPr="007F6E6F">
              <w:rPr>
                <w:rFonts w:eastAsia="Calibri" w:cs="Times New Roman"/>
                <w:b/>
                <w:bCs/>
                <w:szCs w:val="24"/>
              </w:rPr>
              <w:t>софинансирования</w:t>
            </w:r>
            <w:proofErr w:type="spellEnd"/>
          </w:p>
          <w:p w14:paraId="10750337" w14:textId="77777777" w:rsidR="004926B6" w:rsidRPr="007F6E6F" w:rsidRDefault="004926B6" w:rsidP="00D974B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740905FB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19376672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7D61EB6B" w14:textId="77777777" w:rsidR="004926B6" w:rsidRPr="007F6E6F" w:rsidRDefault="004926B6" w:rsidP="00D974B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0E92659D" w14:textId="07E81E78" w:rsidR="004926B6" w:rsidRPr="007F6E6F" w:rsidRDefault="004926B6" w:rsidP="00215AF4">
            <w:pPr>
              <w:ind w:left="177"/>
              <w:jc w:val="center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обеспечение 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(возмещение)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части затрат на 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производство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>овощей защищенного грунта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собственного производства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>, произведенных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с применением </w:t>
            </w:r>
            <w:proofErr w:type="gramStart"/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технологии 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proofErr w:type="spellStart"/>
            <w:r w:rsidRPr="007F6E6F">
              <w:rPr>
                <w:rFonts w:eastAsia="Calibri" w:cs="Times New Roman"/>
                <w:b/>
                <w:bCs/>
                <w:szCs w:val="24"/>
              </w:rPr>
              <w:t>досвечивания</w:t>
            </w:r>
            <w:proofErr w:type="spellEnd"/>
            <w:proofErr w:type="gramEnd"/>
          </w:p>
        </w:tc>
      </w:tr>
    </w:tbl>
    <w:p w14:paraId="3B2AF273" w14:textId="77777777" w:rsidR="004926B6" w:rsidRPr="007F6E6F" w:rsidRDefault="004926B6" w:rsidP="004926B6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3EED4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Справка-расчет</w:t>
      </w:r>
    </w:p>
    <w:p w14:paraId="210E3F0B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на предоставление субсидий на условиях </w:t>
      </w:r>
      <w:proofErr w:type="spellStart"/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расходных обязательств Белгородской области</w:t>
      </w:r>
    </w:p>
    <w:p w14:paraId="3A953E92" w14:textId="5844D43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за счет бюджетных средств на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</w:t>
      </w:r>
      <w:r w:rsidR="002D1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овощей защищенного грунта</w:t>
      </w:r>
      <w:r w:rsidR="00D974BB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собственного производства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произведенных с применением технологии </w:t>
      </w:r>
      <w:r w:rsidR="00D974BB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досвечивания</w:t>
      </w:r>
      <w:proofErr w:type="spellEnd"/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</w:t>
      </w:r>
      <w:r w:rsidRPr="007F6E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</w:t>
      </w:r>
      <w:r w:rsidRPr="007F6E6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14:paraId="0A8E3C03" w14:textId="18AD5F45" w:rsidR="004926B6" w:rsidRPr="007F6E6F" w:rsidRDefault="004926B6" w:rsidP="004926B6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(наименование получателя субсидий)</w:t>
      </w:r>
    </w:p>
    <w:p w14:paraId="0DA0F1D2" w14:textId="77777777" w:rsidR="004926B6" w:rsidRPr="007F6E6F" w:rsidRDefault="004926B6" w:rsidP="004926B6">
      <w:pPr>
        <w:spacing w:after="0" w:line="21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6E6F">
        <w:rPr>
          <w:rFonts w:ascii="Times New Roman" w:eastAsia="Calibri" w:hAnsi="Times New Roman" w:cs="Times New Roman"/>
          <w:b/>
          <w:sz w:val="24"/>
          <w:szCs w:val="24"/>
        </w:rPr>
        <w:t>в 20</w:t>
      </w:r>
      <w:r w:rsidRPr="007F6E6F">
        <w:rPr>
          <w:rFonts w:ascii="Times New Roman" w:eastAsia="Calibri" w:hAnsi="Times New Roman" w:cs="Times New Roman"/>
          <w:bCs/>
          <w:sz w:val="24"/>
          <w:szCs w:val="24"/>
        </w:rPr>
        <w:t>_____</w:t>
      </w:r>
      <w:r w:rsidRPr="007F6E6F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301"/>
        <w:gridCol w:w="1243"/>
        <w:gridCol w:w="1701"/>
        <w:gridCol w:w="1559"/>
        <w:gridCol w:w="1276"/>
        <w:gridCol w:w="1276"/>
        <w:gridCol w:w="1417"/>
        <w:gridCol w:w="1418"/>
        <w:gridCol w:w="1417"/>
      </w:tblGrid>
      <w:tr w:rsidR="00215AF4" w:rsidRPr="007F6E6F" w14:paraId="7E30AC71" w14:textId="77777777" w:rsidTr="00F115FB">
        <w:trPr>
          <w:trHeight w:val="184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69B7A3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14:paraId="5CB6EAD0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B1E7A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14:paraId="72AD244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выполненных работ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A8B49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Объем производства продукции овощей защищенного грунта,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тонн</w:t>
            </w:r>
          </w:p>
          <w:p w14:paraId="424279B4" w14:textId="45BB5690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816E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Сумма, рассматриваемая для возмещения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субсидий согласно реестру затрат,</w:t>
            </w:r>
          </w:p>
          <w:p w14:paraId="19129C2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FDDCB5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Ставка </w:t>
            </w:r>
          </w:p>
          <w:p w14:paraId="1B0909B6" w14:textId="4E2C87B2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1 тонну произведенных овощей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защищенного</w:t>
            </w: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грунта собственного производства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рублей*-</w:t>
            </w:r>
          </w:p>
        </w:tc>
        <w:tc>
          <w:tcPr>
            <w:tcW w:w="1276" w:type="dxa"/>
          </w:tcPr>
          <w:p w14:paraId="3208D77C" w14:textId="7777777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14:paraId="183F79EE" w14:textId="7777777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14:paraId="574B4C64" w14:textId="3C11A0D1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всего,</w:t>
            </w:r>
          </w:p>
          <w:p w14:paraId="3E98FF54" w14:textId="7EBE89D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64BA1" w14:textId="32674398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14:paraId="0650486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14:paraId="50F5E33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счет</w:t>
            </w:r>
          </w:p>
          <w:p w14:paraId="0419B7D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 федерального бюджета,</w:t>
            </w:r>
          </w:p>
          <w:p w14:paraId="69AEF2FF" w14:textId="1D5EA942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D017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</w:t>
            </w:r>
          </w:p>
          <w:p w14:paraId="431D3FF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субсидий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областного бюджета,</w:t>
            </w:r>
          </w:p>
          <w:p w14:paraId="542BC09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772B6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14:paraId="4048898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14:paraId="39D00E7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федерального бюджета-согласно</w:t>
            </w:r>
          </w:p>
          <w:p w14:paraId="7DC743E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Порядка*</w:t>
            </w:r>
          </w:p>
        </w:tc>
        <w:tc>
          <w:tcPr>
            <w:tcW w:w="1417" w:type="dxa"/>
            <w:vAlign w:val="center"/>
          </w:tcPr>
          <w:p w14:paraId="6084742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14:paraId="546976A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14:paraId="6CF9C71F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областного бюджета согласно</w:t>
            </w:r>
          </w:p>
          <w:p w14:paraId="4558E40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Порядка*</w:t>
            </w:r>
          </w:p>
        </w:tc>
      </w:tr>
      <w:tr w:rsidR="00D974BB" w:rsidRPr="007F6E6F" w14:paraId="1DD6968E" w14:textId="77777777" w:rsidTr="00215AF4">
        <w:trPr>
          <w:trHeight w:val="6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5EAF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F40794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3BC2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4F349" w14:textId="53900A8A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62523" w14:textId="57F12780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14:paraId="3B5676BD" w14:textId="0EBF4F7F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BA5F3" w14:textId="793D2F8F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A4D3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227ED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</w:tcPr>
          <w:p w14:paraId="2842983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974BB" w:rsidRPr="007F6E6F" w14:paraId="76108592" w14:textId="77777777" w:rsidTr="00215AF4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82E0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BBB8B" w14:textId="638E221D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овощей </w:t>
            </w: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защищенного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грунта собственного производства,</w:t>
            </w:r>
            <w:r w:rsidRPr="007F6E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произведенных 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  <w:t xml:space="preserve">с применением технологии </w:t>
            </w:r>
            <w:proofErr w:type="spellStart"/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досвечивания</w:t>
            </w:r>
            <w:proofErr w:type="spellEnd"/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69A1D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4CA1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A058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8F740B2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42F1E" w14:textId="7F15F8D0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688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668E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1AA2E3F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4BB" w:rsidRPr="007F6E6F" w14:paraId="4E899FA9" w14:textId="77777777" w:rsidTr="00215AF4">
        <w:tc>
          <w:tcPr>
            <w:tcW w:w="28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E12221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E74200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D92B17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56CEE0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6FB3FF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4B1FB9" w14:textId="1079AD55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0CC677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676E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EAD6F0A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0BEE5BF" w14:textId="77777777" w:rsidR="004926B6" w:rsidRPr="007F6E6F" w:rsidRDefault="004926B6" w:rsidP="004926B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6809194" w14:textId="77777777" w:rsidR="004926B6" w:rsidRPr="007F6E6F" w:rsidRDefault="004926B6" w:rsidP="004926B6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  <w:r w:rsidRPr="007F6E6F">
        <w:rPr>
          <w:rFonts w:ascii="Times New Roman" w:eastAsia="Calibri" w:hAnsi="Times New Roman" w:cs="Times New Roman"/>
          <w:b/>
          <w:sz w:val="20"/>
          <w:szCs w:val="20"/>
        </w:rPr>
        <w:t>*</w:t>
      </w:r>
      <w:r w:rsidRPr="007F6E6F">
        <w:rPr>
          <w:rFonts w:ascii="Times New Roman" w:eastAsia="Calibri" w:hAnsi="Times New Roman" w:cs="Times New Roman"/>
          <w:sz w:val="20"/>
          <w:szCs w:val="20"/>
        </w:rPr>
        <w:t>Заполняется</w:t>
      </w:r>
      <w:r w:rsidRPr="007F6E6F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proofErr w:type="gramStart"/>
      <w:r w:rsidRPr="007F6E6F">
        <w:rPr>
          <w:rFonts w:ascii="Times New Roman" w:eastAsia="Calibri" w:hAnsi="Times New Roman" w:cs="Times New Roman"/>
          <w:bCs/>
          <w:sz w:val="18"/>
          <w:szCs w:val="18"/>
        </w:rPr>
        <w:t>в министерством</w:t>
      </w:r>
      <w:proofErr w:type="gramEnd"/>
      <w:r w:rsidRPr="007F6E6F">
        <w:rPr>
          <w:rFonts w:ascii="Times New Roman" w:eastAsia="Calibri" w:hAnsi="Times New Roman" w:cs="Times New Roman"/>
          <w:bCs/>
          <w:sz w:val="18"/>
          <w:szCs w:val="18"/>
        </w:rPr>
        <w:t xml:space="preserve"> сельского хозяйства и продовольствия Белгородской области.</w:t>
      </w:r>
    </w:p>
    <w:p w14:paraId="0D5D8F4B" w14:textId="77777777" w:rsidR="004926B6" w:rsidRPr="007F6E6F" w:rsidRDefault="004926B6" w:rsidP="004926B6">
      <w:pPr>
        <w:spacing w:after="0" w:line="223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6163"/>
        <w:gridCol w:w="887"/>
        <w:gridCol w:w="6808"/>
      </w:tblGrid>
      <w:tr w:rsidR="004926B6" w:rsidRPr="007F6E6F" w14:paraId="025D82E8" w14:textId="77777777" w:rsidTr="0029695E">
        <w:tc>
          <w:tcPr>
            <w:tcW w:w="5920" w:type="dxa"/>
            <w:shd w:val="clear" w:color="auto" w:fill="auto"/>
          </w:tcPr>
          <w:p w14:paraId="594EF062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Достоверность данных подтверждаю:</w:t>
            </w:r>
          </w:p>
          <w:p w14:paraId="4468CC06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67D5A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организации - </w:t>
            </w: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 отбора</w:t>
            </w:r>
          </w:p>
          <w:p w14:paraId="417C287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29D518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06E0CE7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(Ф.И.О.)</w:t>
            </w:r>
          </w:p>
          <w:p w14:paraId="795D6F69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881A9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        «___» ____________ 20__ г.</w:t>
            </w:r>
          </w:p>
          <w:p w14:paraId="5070C7AE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1A93A3A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бухгалтер организации -</w:t>
            </w:r>
          </w:p>
          <w:p w14:paraId="242B78A5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участника отбора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2C026E9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____________/_____________________________________</w:t>
            </w:r>
          </w:p>
          <w:p w14:paraId="10A191BD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(Ф.И.О.)</w:t>
            </w:r>
          </w:p>
          <w:p w14:paraId="2160B20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599F95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FED5FE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2164603F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 субсидии подтверждаю:</w:t>
            </w:r>
          </w:p>
          <w:p w14:paraId="22CD04BD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E3B94D0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Заместитель министра Белгородской области –</w:t>
            </w:r>
          </w:p>
          <w:p w14:paraId="3EC8B459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начальник     департамента     развития     отраслей</w:t>
            </w:r>
          </w:p>
          <w:p w14:paraId="34BB8A6E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сельского     хозяйства    министерства     сельского</w:t>
            </w:r>
          </w:p>
          <w:p w14:paraId="19BA7E79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хозяйства и продовольствия Белгородской области</w:t>
            </w:r>
          </w:p>
          <w:p w14:paraId="229299A3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1CC619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</w:t>
            </w:r>
          </w:p>
          <w:p w14:paraId="03E89CA7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(Ф.И.О.)</w:t>
            </w:r>
          </w:p>
          <w:p w14:paraId="0DCE77FB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D8C55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26B6" w:rsidRPr="004926B6" w14:paraId="3EE2F7DA" w14:textId="77777777" w:rsidTr="0029695E">
        <w:tc>
          <w:tcPr>
            <w:tcW w:w="5920" w:type="dxa"/>
            <w:shd w:val="clear" w:color="auto" w:fill="auto"/>
          </w:tcPr>
          <w:p w14:paraId="5873B29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Согласовано: </w:t>
            </w:r>
          </w:p>
          <w:p w14:paraId="6996CFBA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ABFBFE" w14:textId="4E123EC6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органа управления агропромышленного комплекса муниципального </w:t>
            </w:r>
            <w:proofErr w:type="gramStart"/>
            <w:r w:rsidR="00D974BB"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района(</w:t>
            </w:r>
            <w:proofErr w:type="gramEnd"/>
            <w:r w:rsidR="00D974BB"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городского округа)</w:t>
            </w:r>
          </w:p>
          <w:p w14:paraId="35EF2EE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7B993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_____________/___________________________________</w:t>
            </w:r>
          </w:p>
          <w:p w14:paraId="5BC70BD3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(Ф.И.О.)</w:t>
            </w:r>
          </w:p>
          <w:p w14:paraId="7E1D8C2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974AC0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1B8EC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14:paraId="454138C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722B9430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0CE0DF3D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9E0ECEC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Первый заместитель министра Белгородской области – начальник департамента прогнозирования и государственной поддержки сельского хозяйства министерства сельского хозяйства и продовольствия Белгородской области</w:t>
            </w:r>
          </w:p>
          <w:p w14:paraId="34EDD155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847B2E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______________/_________________________________</w:t>
            </w:r>
          </w:p>
          <w:p w14:paraId="4F764A42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(Ф.И.О.)</w:t>
            </w:r>
          </w:p>
          <w:p w14:paraId="080BA8D0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57D714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«___» ____________ 20__ г.</w:t>
            </w:r>
          </w:p>
        </w:tc>
      </w:tr>
    </w:tbl>
    <w:p w14:paraId="244B3B04" w14:textId="77777777" w:rsidR="004926B6" w:rsidRPr="004926B6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523D39A" w14:textId="77777777" w:rsidR="004926B6" w:rsidRP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79C243" w14:textId="77777777" w:rsidR="00AD73F3" w:rsidRDefault="00AD73F3"/>
    <w:sectPr w:rsidR="00AD73F3" w:rsidSect="0029695E">
      <w:headerReference w:type="default" r:id="rId20"/>
      <w:pgSz w:w="16838" w:h="11906" w:orient="landscape"/>
      <w:pgMar w:top="851" w:right="1134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61C86" w14:textId="77777777" w:rsidR="00BC35EB" w:rsidRDefault="00BC35EB">
      <w:pPr>
        <w:spacing w:after="0" w:line="240" w:lineRule="auto"/>
      </w:pPr>
      <w:r>
        <w:separator/>
      </w:r>
    </w:p>
  </w:endnote>
  <w:endnote w:type="continuationSeparator" w:id="0">
    <w:p w14:paraId="47927B72" w14:textId="77777777" w:rsidR="00BC35EB" w:rsidRDefault="00BC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CFD26" w14:textId="77777777" w:rsidR="00BC35EB" w:rsidRDefault="00BC35EB">
      <w:pPr>
        <w:spacing w:after="0" w:line="240" w:lineRule="auto"/>
      </w:pPr>
      <w:r>
        <w:separator/>
      </w:r>
    </w:p>
  </w:footnote>
  <w:footnote w:type="continuationSeparator" w:id="0">
    <w:p w14:paraId="7A9D3750" w14:textId="77777777" w:rsidR="00BC35EB" w:rsidRDefault="00BC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7360737"/>
      <w:docPartObj>
        <w:docPartGallery w:val="Page Numbers (Top of Page)"/>
        <w:docPartUnique/>
      </w:docPartObj>
    </w:sdtPr>
    <w:sdtEndPr/>
    <w:sdtContent>
      <w:p w14:paraId="70CA7748" w14:textId="1C386F46" w:rsidR="00BF6401" w:rsidRDefault="00BF6401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224EE8BD" w14:textId="77777777" w:rsidR="00BF6401" w:rsidRDefault="00BF6401">
    <w:pPr>
      <w:pStyle w:val="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1357602"/>
      <w:docPartObj>
        <w:docPartGallery w:val="Page Numbers (Top of Page)"/>
        <w:docPartUnique/>
      </w:docPartObj>
    </w:sdtPr>
    <w:sdtEndPr/>
    <w:sdtContent>
      <w:p w14:paraId="5B698BBF" w14:textId="266E7834" w:rsidR="00BF6401" w:rsidRDefault="00BF6401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7B22F2D4" w14:textId="77777777" w:rsidR="00BF6401" w:rsidRDefault="00BF6401">
    <w:pPr>
      <w:pStyle w:val="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779553"/>
      <w:docPartObj>
        <w:docPartGallery w:val="Page Numbers (Top of Page)"/>
        <w:docPartUnique/>
      </w:docPartObj>
    </w:sdtPr>
    <w:sdtEndPr/>
    <w:sdtContent>
      <w:p w14:paraId="27047C70" w14:textId="2FBF5812" w:rsidR="00BF6401" w:rsidRDefault="00BF6401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fldChar w:fldCharType="end"/>
        </w:r>
      </w:p>
    </w:sdtContent>
  </w:sdt>
  <w:p w14:paraId="722695DF" w14:textId="77777777" w:rsidR="00BF6401" w:rsidRDefault="00BF6401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17EA"/>
    <w:multiLevelType w:val="hybridMultilevel"/>
    <w:tmpl w:val="83803E74"/>
    <w:lvl w:ilvl="0" w:tplc="4F70029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EC0BD2"/>
    <w:multiLevelType w:val="multilevel"/>
    <w:tmpl w:val="329AC7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7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" w15:restartNumberingAfterBreak="0">
    <w:nsid w:val="30C22DA2"/>
    <w:multiLevelType w:val="hybridMultilevel"/>
    <w:tmpl w:val="601A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27C8"/>
    <w:multiLevelType w:val="multilevel"/>
    <w:tmpl w:val="1CB6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DF10878"/>
    <w:multiLevelType w:val="hybridMultilevel"/>
    <w:tmpl w:val="E7F2EABA"/>
    <w:lvl w:ilvl="0" w:tplc="E8102B56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4670710C"/>
    <w:multiLevelType w:val="hybridMultilevel"/>
    <w:tmpl w:val="BB60DBB0"/>
    <w:lvl w:ilvl="0" w:tplc="538EE2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F815784"/>
    <w:multiLevelType w:val="hybridMultilevel"/>
    <w:tmpl w:val="228EF0CC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D4677D"/>
    <w:multiLevelType w:val="multilevel"/>
    <w:tmpl w:val="D390C6F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693E4A61"/>
    <w:multiLevelType w:val="hybridMultilevel"/>
    <w:tmpl w:val="A5E4921E"/>
    <w:lvl w:ilvl="0" w:tplc="1D6033AC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6A7B3C6D"/>
    <w:multiLevelType w:val="hybridMultilevel"/>
    <w:tmpl w:val="93A222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6B6"/>
    <w:rsid w:val="000008F6"/>
    <w:rsid w:val="00005A23"/>
    <w:rsid w:val="00010AC9"/>
    <w:rsid w:val="000205BD"/>
    <w:rsid w:val="000506F2"/>
    <w:rsid w:val="00065E2E"/>
    <w:rsid w:val="000805B3"/>
    <w:rsid w:val="00090FAF"/>
    <w:rsid w:val="000E15AB"/>
    <w:rsid w:val="000E23DA"/>
    <w:rsid w:val="0010604E"/>
    <w:rsid w:val="001126AE"/>
    <w:rsid w:val="00123470"/>
    <w:rsid w:val="0014131D"/>
    <w:rsid w:val="00147736"/>
    <w:rsid w:val="0017759D"/>
    <w:rsid w:val="00186D3E"/>
    <w:rsid w:val="00187563"/>
    <w:rsid w:val="001A1C54"/>
    <w:rsid w:val="001A70E8"/>
    <w:rsid w:val="001B0B0F"/>
    <w:rsid w:val="001B3D93"/>
    <w:rsid w:val="001C2FB8"/>
    <w:rsid w:val="001C40AE"/>
    <w:rsid w:val="001E5DB1"/>
    <w:rsid w:val="00215AF4"/>
    <w:rsid w:val="0021662E"/>
    <w:rsid w:val="00220CE5"/>
    <w:rsid w:val="00235625"/>
    <w:rsid w:val="002374E5"/>
    <w:rsid w:val="00241678"/>
    <w:rsid w:val="00245606"/>
    <w:rsid w:val="00245D17"/>
    <w:rsid w:val="00250E0F"/>
    <w:rsid w:val="00276A01"/>
    <w:rsid w:val="0029695E"/>
    <w:rsid w:val="002A0405"/>
    <w:rsid w:val="002A5E8B"/>
    <w:rsid w:val="002A72AE"/>
    <w:rsid w:val="002D189E"/>
    <w:rsid w:val="003105F2"/>
    <w:rsid w:val="003258B1"/>
    <w:rsid w:val="003730D9"/>
    <w:rsid w:val="00393BE8"/>
    <w:rsid w:val="003A68BE"/>
    <w:rsid w:val="003B4831"/>
    <w:rsid w:val="003B5CA4"/>
    <w:rsid w:val="003D2236"/>
    <w:rsid w:val="003D4C74"/>
    <w:rsid w:val="003E5675"/>
    <w:rsid w:val="00416E7F"/>
    <w:rsid w:val="00425D43"/>
    <w:rsid w:val="00442BA8"/>
    <w:rsid w:val="00477CBB"/>
    <w:rsid w:val="00487BA6"/>
    <w:rsid w:val="004926B6"/>
    <w:rsid w:val="004A2EF9"/>
    <w:rsid w:val="004B3687"/>
    <w:rsid w:val="004E2CCB"/>
    <w:rsid w:val="004F4B04"/>
    <w:rsid w:val="00550F13"/>
    <w:rsid w:val="00560855"/>
    <w:rsid w:val="005709EC"/>
    <w:rsid w:val="00596C7C"/>
    <w:rsid w:val="005C16CC"/>
    <w:rsid w:val="005C66E8"/>
    <w:rsid w:val="005D4CF8"/>
    <w:rsid w:val="005E1B1C"/>
    <w:rsid w:val="005E314B"/>
    <w:rsid w:val="00604869"/>
    <w:rsid w:val="006130C7"/>
    <w:rsid w:val="00660B67"/>
    <w:rsid w:val="00666D40"/>
    <w:rsid w:val="00691216"/>
    <w:rsid w:val="0069367A"/>
    <w:rsid w:val="006978B9"/>
    <w:rsid w:val="006B67C7"/>
    <w:rsid w:val="006F1017"/>
    <w:rsid w:val="006F6E7E"/>
    <w:rsid w:val="006F778B"/>
    <w:rsid w:val="00714DD8"/>
    <w:rsid w:val="00732130"/>
    <w:rsid w:val="00734D64"/>
    <w:rsid w:val="00760171"/>
    <w:rsid w:val="00780220"/>
    <w:rsid w:val="0079007B"/>
    <w:rsid w:val="007976D1"/>
    <w:rsid w:val="007A2D28"/>
    <w:rsid w:val="007B3670"/>
    <w:rsid w:val="007C7EAA"/>
    <w:rsid w:val="007D4916"/>
    <w:rsid w:val="007E25B1"/>
    <w:rsid w:val="007F1D63"/>
    <w:rsid w:val="007F6E6F"/>
    <w:rsid w:val="00883AF0"/>
    <w:rsid w:val="008B4C7F"/>
    <w:rsid w:val="008C420A"/>
    <w:rsid w:val="008C6128"/>
    <w:rsid w:val="008E291F"/>
    <w:rsid w:val="008E3675"/>
    <w:rsid w:val="009213D9"/>
    <w:rsid w:val="00922B2B"/>
    <w:rsid w:val="00925F64"/>
    <w:rsid w:val="00931EF4"/>
    <w:rsid w:val="00943C76"/>
    <w:rsid w:val="00944EF7"/>
    <w:rsid w:val="00952D1D"/>
    <w:rsid w:val="00996123"/>
    <w:rsid w:val="009E524D"/>
    <w:rsid w:val="00A27AB7"/>
    <w:rsid w:val="00A40AE9"/>
    <w:rsid w:val="00A44E1D"/>
    <w:rsid w:val="00A77146"/>
    <w:rsid w:val="00A776FF"/>
    <w:rsid w:val="00AB56F7"/>
    <w:rsid w:val="00AD01E5"/>
    <w:rsid w:val="00AD73F3"/>
    <w:rsid w:val="00B344D6"/>
    <w:rsid w:val="00B34ECD"/>
    <w:rsid w:val="00B40C76"/>
    <w:rsid w:val="00B4107F"/>
    <w:rsid w:val="00B60739"/>
    <w:rsid w:val="00B61CA5"/>
    <w:rsid w:val="00B630FB"/>
    <w:rsid w:val="00B74941"/>
    <w:rsid w:val="00B91425"/>
    <w:rsid w:val="00BC35EB"/>
    <w:rsid w:val="00BF6401"/>
    <w:rsid w:val="00BF6508"/>
    <w:rsid w:val="00BF6A73"/>
    <w:rsid w:val="00C12A43"/>
    <w:rsid w:val="00C16BEC"/>
    <w:rsid w:val="00C50AF9"/>
    <w:rsid w:val="00C528D1"/>
    <w:rsid w:val="00C66D91"/>
    <w:rsid w:val="00C825A6"/>
    <w:rsid w:val="00CA2173"/>
    <w:rsid w:val="00CB656F"/>
    <w:rsid w:val="00CB665D"/>
    <w:rsid w:val="00CE0650"/>
    <w:rsid w:val="00D03E37"/>
    <w:rsid w:val="00D103A2"/>
    <w:rsid w:val="00D23DC0"/>
    <w:rsid w:val="00D26A7E"/>
    <w:rsid w:val="00D32B72"/>
    <w:rsid w:val="00D37D52"/>
    <w:rsid w:val="00D50256"/>
    <w:rsid w:val="00D823D0"/>
    <w:rsid w:val="00D87838"/>
    <w:rsid w:val="00D91700"/>
    <w:rsid w:val="00D974BB"/>
    <w:rsid w:val="00D97B06"/>
    <w:rsid w:val="00DA7262"/>
    <w:rsid w:val="00DB6C8E"/>
    <w:rsid w:val="00DC3DEA"/>
    <w:rsid w:val="00DD2514"/>
    <w:rsid w:val="00E05C99"/>
    <w:rsid w:val="00E20A48"/>
    <w:rsid w:val="00E33E6C"/>
    <w:rsid w:val="00E52A5B"/>
    <w:rsid w:val="00E84E3D"/>
    <w:rsid w:val="00EB33A6"/>
    <w:rsid w:val="00EC5BCD"/>
    <w:rsid w:val="00EC5FC5"/>
    <w:rsid w:val="00EF419F"/>
    <w:rsid w:val="00F053BC"/>
    <w:rsid w:val="00F115FB"/>
    <w:rsid w:val="00F16A04"/>
    <w:rsid w:val="00F36ECB"/>
    <w:rsid w:val="00F467B5"/>
    <w:rsid w:val="00F51922"/>
    <w:rsid w:val="00F94376"/>
    <w:rsid w:val="00F95DA0"/>
    <w:rsid w:val="00FA631F"/>
    <w:rsid w:val="00FB61A0"/>
    <w:rsid w:val="00FB7866"/>
    <w:rsid w:val="00FC12C5"/>
    <w:rsid w:val="00FC641B"/>
    <w:rsid w:val="00FE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BD68"/>
  <w15:chartTrackingRefBased/>
  <w15:docId w15:val="{0AA4CD51-3C7A-4766-B35E-AAE2DC8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2B2B"/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926B6"/>
  </w:style>
  <w:style w:type="character" w:customStyle="1" w:styleId="10">
    <w:name w:val="Заголовок 1 Знак"/>
    <w:basedOn w:val="a0"/>
    <w:link w:val="1"/>
    <w:uiPriority w:val="9"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926B6"/>
  </w:style>
  <w:style w:type="paragraph" w:customStyle="1" w:styleId="13">
    <w:name w:val="Верхний колонтитул1"/>
    <w:basedOn w:val="a"/>
    <w:next w:val="a4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4">
    <w:name w:val="Верх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4926B6"/>
  </w:style>
  <w:style w:type="paragraph" w:customStyle="1" w:styleId="15">
    <w:name w:val="Нижний колонтитул1"/>
    <w:basedOn w:val="a"/>
    <w:next w:val="a6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6">
    <w:name w:val="Ниж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4926B6"/>
    <w:rPr>
      <w:rFonts w:eastAsia="Times New Roman" w:cs="Times New Roman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4926B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4926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4926B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926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4926B6"/>
    <w:rPr>
      <w:b/>
      <w:bCs/>
    </w:rPr>
  </w:style>
  <w:style w:type="table" w:customStyle="1" w:styleId="18">
    <w:name w:val="Сетка таблицы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Гиперссылка1"/>
    <w:basedOn w:val="a0"/>
    <w:unhideWhenUsed/>
    <w:rsid w:val="004926B6"/>
    <w:rPr>
      <w:color w:val="0000FF"/>
      <w:u w:val="single"/>
    </w:rPr>
  </w:style>
  <w:style w:type="table" w:customStyle="1" w:styleId="6">
    <w:name w:val="Сетка таблицы6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926B6"/>
  </w:style>
  <w:style w:type="character" w:customStyle="1" w:styleId="1a">
    <w:name w:val="Просмотренная гиперссылка1"/>
    <w:basedOn w:val="a0"/>
    <w:uiPriority w:val="99"/>
    <w:semiHidden/>
    <w:unhideWhenUsed/>
    <w:rsid w:val="004926B6"/>
    <w:rPr>
      <w:color w:val="800080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4926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qFormat/>
    <w:rsid w:val="004926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bodytxt">
    <w:name w:val="bodytxt"/>
    <w:basedOn w:val="a"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92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otnote reference"/>
    <w:uiPriority w:val="99"/>
    <w:semiHidden/>
    <w:unhideWhenUsed/>
    <w:rsid w:val="004926B6"/>
    <w:rPr>
      <w:vertAlign w:val="superscript"/>
    </w:rPr>
  </w:style>
  <w:style w:type="character" w:customStyle="1" w:styleId="apple-style-span">
    <w:name w:val="apple-style-span"/>
    <w:basedOn w:val="a0"/>
    <w:rsid w:val="004926B6"/>
  </w:style>
  <w:style w:type="character" w:customStyle="1" w:styleId="1b">
    <w:name w:val="Неразрешенное упоминание1"/>
    <w:uiPriority w:val="99"/>
    <w:semiHidden/>
    <w:rsid w:val="004926B6"/>
    <w:rPr>
      <w:color w:val="605E5C"/>
      <w:shd w:val="clear" w:color="auto" w:fill="E1DFDD"/>
    </w:rPr>
  </w:style>
  <w:style w:type="table" w:customStyle="1" w:styleId="111">
    <w:name w:val="Сетка таблицы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110">
    <w:name w:val="Сетка таблицы1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nhideWhenUsed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4926B6"/>
  </w:style>
  <w:style w:type="character" w:styleId="af2">
    <w:name w:val="annotation reference"/>
    <w:basedOn w:val="a0"/>
    <w:uiPriority w:val="99"/>
    <w:semiHidden/>
    <w:unhideWhenUsed/>
    <w:rsid w:val="004926B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926B6"/>
    <w:rPr>
      <w:rFonts w:ascii="Times New Roman" w:eastAsia="Calibri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26B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32">
    <w:name w:val="Нет списка3"/>
    <w:next w:val="a2"/>
    <w:uiPriority w:val="99"/>
    <w:semiHidden/>
    <w:unhideWhenUsed/>
    <w:rsid w:val="004926B6"/>
  </w:style>
  <w:style w:type="numbering" w:customStyle="1" w:styleId="40">
    <w:name w:val="Нет списка4"/>
    <w:next w:val="a2"/>
    <w:uiPriority w:val="99"/>
    <w:semiHidden/>
    <w:unhideWhenUsed/>
    <w:rsid w:val="004926B6"/>
  </w:style>
  <w:style w:type="numbering" w:customStyle="1" w:styleId="50">
    <w:name w:val="Нет списка5"/>
    <w:next w:val="a2"/>
    <w:uiPriority w:val="99"/>
    <w:semiHidden/>
    <w:unhideWhenUsed/>
    <w:rsid w:val="004926B6"/>
  </w:style>
  <w:style w:type="paragraph" w:customStyle="1" w:styleId="ConsPlusCell">
    <w:name w:val="ConsPlusCell"/>
    <w:rsid w:val="004926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2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26B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926B6"/>
    <w:rPr>
      <w:color w:val="605E5C"/>
      <w:shd w:val="clear" w:color="auto" w:fill="E1DFDD"/>
    </w:rPr>
  </w:style>
  <w:style w:type="numbering" w:customStyle="1" w:styleId="1111">
    <w:name w:val="Нет списка111"/>
    <w:next w:val="a2"/>
    <w:uiPriority w:val="99"/>
    <w:semiHidden/>
    <w:unhideWhenUsed/>
    <w:rsid w:val="004926B6"/>
  </w:style>
  <w:style w:type="numbering" w:customStyle="1" w:styleId="11110">
    <w:name w:val="Нет списка1111"/>
    <w:next w:val="a2"/>
    <w:uiPriority w:val="99"/>
    <w:semiHidden/>
    <w:unhideWhenUsed/>
    <w:rsid w:val="004926B6"/>
  </w:style>
  <w:style w:type="table" w:customStyle="1" w:styleId="170">
    <w:name w:val="Сетка таблицы1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uiPriority w:val="99"/>
    <w:semiHidden/>
    <w:unhideWhenUsed/>
    <w:rsid w:val="004926B6"/>
  </w:style>
  <w:style w:type="table" w:customStyle="1" w:styleId="113">
    <w:name w:val="Сетка таблицы1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basedOn w:val="a0"/>
    <w:uiPriority w:val="9"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2">
    <w:name w:val="Верхний колонтитул2"/>
    <w:basedOn w:val="a"/>
    <w:next w:val="a4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3">
    <w:name w:val="Верхний колонтитул Знак2"/>
    <w:basedOn w:val="a0"/>
    <w:uiPriority w:val="99"/>
    <w:semiHidden/>
    <w:rsid w:val="004926B6"/>
  </w:style>
  <w:style w:type="paragraph" w:customStyle="1" w:styleId="24">
    <w:name w:val="Нижний колонтитул2"/>
    <w:basedOn w:val="a"/>
    <w:next w:val="a6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5">
    <w:name w:val="Нижний колонтитул Знак2"/>
    <w:basedOn w:val="a0"/>
    <w:uiPriority w:val="99"/>
    <w:semiHidden/>
    <w:rsid w:val="004926B6"/>
  </w:style>
  <w:style w:type="character" w:customStyle="1" w:styleId="26">
    <w:name w:val="Просмотренная гиперссылка2"/>
    <w:basedOn w:val="a0"/>
    <w:uiPriority w:val="99"/>
    <w:semiHidden/>
    <w:unhideWhenUsed/>
    <w:rsid w:val="004926B6"/>
    <w:rPr>
      <w:color w:val="800080"/>
      <w:u w:val="single"/>
    </w:rPr>
  </w:style>
  <w:style w:type="character" w:customStyle="1" w:styleId="33">
    <w:name w:val="Верхний колонтитул Знак3"/>
    <w:basedOn w:val="a0"/>
    <w:uiPriority w:val="99"/>
    <w:semiHidden/>
    <w:rsid w:val="004926B6"/>
  </w:style>
  <w:style w:type="character" w:customStyle="1" w:styleId="34">
    <w:name w:val="Нижний колонтитул Знак3"/>
    <w:basedOn w:val="a0"/>
    <w:uiPriority w:val="99"/>
    <w:semiHidden/>
    <w:rsid w:val="004926B6"/>
  </w:style>
  <w:style w:type="table" w:customStyle="1" w:styleId="180">
    <w:name w:val="Сетка таблицы18"/>
    <w:basedOn w:val="a1"/>
    <w:next w:val="aa"/>
    <w:uiPriority w:val="3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4926B6"/>
  </w:style>
  <w:style w:type="table" w:customStyle="1" w:styleId="190">
    <w:name w:val="Сетка таблицы1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4926B6"/>
  </w:style>
  <w:style w:type="table" w:customStyle="1" w:styleId="220">
    <w:name w:val="Сетка таблицы22"/>
    <w:basedOn w:val="a1"/>
    <w:next w:val="aa"/>
    <w:uiPriority w:val="59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try-content">
    <w:name w:val="entry-content"/>
    <w:basedOn w:val="a0"/>
    <w:rsid w:val="004926B6"/>
  </w:style>
  <w:style w:type="table" w:customStyle="1" w:styleId="72">
    <w:name w:val="Сетка таблицы72"/>
    <w:basedOn w:val="a1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4926B6"/>
  </w:style>
  <w:style w:type="numbering" w:customStyle="1" w:styleId="122">
    <w:name w:val="Нет списка12"/>
    <w:next w:val="a2"/>
    <w:uiPriority w:val="99"/>
    <w:semiHidden/>
    <w:unhideWhenUsed/>
    <w:rsid w:val="004926B6"/>
  </w:style>
  <w:style w:type="numbering" w:customStyle="1" w:styleId="1120">
    <w:name w:val="Нет списка112"/>
    <w:next w:val="a2"/>
    <w:uiPriority w:val="99"/>
    <w:semiHidden/>
    <w:unhideWhenUsed/>
    <w:rsid w:val="004926B6"/>
  </w:style>
  <w:style w:type="character" w:customStyle="1" w:styleId="123">
    <w:name w:val="Заголовок 1 Знак2"/>
    <w:basedOn w:val="a0"/>
    <w:uiPriority w:val="9"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3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2">
    <w:name w:val="Верхний колонтитул Знак4"/>
    <w:basedOn w:val="a0"/>
    <w:uiPriority w:val="99"/>
    <w:semiHidden/>
    <w:rsid w:val="004926B6"/>
  </w:style>
  <w:style w:type="paragraph" w:styleId="a6">
    <w:name w:val="footer"/>
    <w:basedOn w:val="a"/>
    <w:link w:val="a5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3">
    <w:name w:val="Нижний колонтитул Знак4"/>
    <w:basedOn w:val="a0"/>
    <w:uiPriority w:val="99"/>
    <w:semiHidden/>
    <w:rsid w:val="004926B6"/>
  </w:style>
  <w:style w:type="character" w:styleId="af8">
    <w:name w:val="Hyperlink"/>
    <w:basedOn w:val="a0"/>
    <w:uiPriority w:val="99"/>
    <w:semiHidden/>
    <w:unhideWhenUsed/>
    <w:rsid w:val="004926B6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table" w:customStyle="1" w:styleId="200">
    <w:name w:val="Сетка таблицы20"/>
    <w:basedOn w:val="a1"/>
    <w:next w:val="aa"/>
    <w:uiPriority w:val="59"/>
    <w:rsid w:val="006F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result">
    <w:name w:val="search_result"/>
    <w:basedOn w:val="a0"/>
    <w:rsid w:val="001C4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3F001942B74DB78FCAAD78D9E7AFE1C8A4D550038A5E84C3A7F5802341555616D7E3E584095BBA8D7DC987BX1x8L" TargetMode="External"/><Relationship Id="rId13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CF8F6C39294D131982D5FB85AC6D95649EC3DB325F2EC2A66FD9BF0FCEFFD130D7D351A8F1EF4228F6A3E30325B3B6F91CD5F0F2BA19AEF1D692BjDIA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10" Type="http://schemas.openxmlformats.org/officeDocument/2006/relationships/hyperlink" Target="consultantplus://offline/ref=AE6B1CA928A99D21E160F3658C226086B49303A6B082E28CBD3CA774BD5CA8E62CECA01D85A94FDD490BD557858D00D693E6CE3A92yCBD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23F001942B74DB78FCAAD78D9E7AFE1C8A4D550038A5E84C3A7F5802341555616D7E3E584095BBA8D7DC987BX1x8L" TargetMode="External"/><Relationship Id="rId14" Type="http://schemas.openxmlformats.org/officeDocument/2006/relationships/hyperlink" Target="consultantplus://offline/ref=7A32347916BE032E29DE5A2319D9183A54739CA3D9555D919BF114E779720CB3F9F185223375022735C1C98AC15A64800B851C3801088E89B8860DT6IF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BA0C0-77A6-4507-B184-755A98D9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26</Pages>
  <Words>8586</Words>
  <Characters>48945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70</cp:revision>
  <cp:lastPrinted>2023-01-30T09:26:00Z</cp:lastPrinted>
  <dcterms:created xsi:type="dcterms:W3CDTF">2022-12-28T07:08:00Z</dcterms:created>
  <dcterms:modified xsi:type="dcterms:W3CDTF">2023-02-01T15:02:00Z</dcterms:modified>
</cp:coreProperties>
</file>